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270939" w14:textId="7A082B02" w:rsidR="00725D0D" w:rsidRPr="00B37D10" w:rsidRDefault="004F11F2" w:rsidP="00DC7784">
      <w:pPr>
        <w:pStyle w:val="Titel"/>
        <w:spacing w:line="240" w:lineRule="auto"/>
        <w:rPr>
          <w:color w:val="auto"/>
          <w:sz w:val="24"/>
        </w:rPr>
      </w:pPr>
      <w:r>
        <w:rPr>
          <w:noProof/>
          <w:color w:val="auto"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2CB0E8" wp14:editId="2CE004E8">
                <wp:simplePos x="0" y="0"/>
                <wp:positionH relativeFrom="margin">
                  <wp:posOffset>4967605</wp:posOffset>
                </wp:positionH>
                <wp:positionV relativeFrom="paragraph">
                  <wp:posOffset>158750</wp:posOffset>
                </wp:positionV>
                <wp:extent cx="1310005" cy="463138"/>
                <wp:effectExtent l="0" t="0" r="4445" b="13335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0005" cy="4631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jc w:val="righ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200"/>
                              <w:gridCol w:w="739"/>
                            </w:tblGrid>
                            <w:tr w:rsidR="00906802" w14:paraId="75FC0254" w14:textId="77777777" w:rsidTr="00281DB0">
                              <w:trPr>
                                <w:trHeight w:val="170"/>
                                <w:jc w:val="right"/>
                              </w:trPr>
                              <w:tc>
                                <w:tcPr>
                                  <w:tcW w:w="1271" w:type="dxa"/>
                                  <w:shd w:val="clear" w:color="auto" w:fill="auto"/>
                                  <w:vAlign w:val="center"/>
                                </w:tcPr>
                                <w:p w14:paraId="298A6215" w14:textId="4B7A21E9" w:rsidR="00906802" w:rsidRPr="00281DB0" w:rsidRDefault="00906802" w:rsidP="00CE600C">
                                  <w:pPr>
                                    <w:spacing w:line="240" w:lineRule="exact"/>
                                    <w:jc w:val="right"/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281DB0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Einfügen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17B42BAB" w14:textId="1637F90A" w:rsidR="00906802" w:rsidRPr="00281DB0" w:rsidRDefault="00906802" w:rsidP="00CE600C">
                                  <w:pPr>
                                    <w:spacing w:line="240" w:lineRule="exact"/>
                                    <w:jc w:val="right"/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265AB7">
                                    <w:rPr>
                                      <w:i/>
                                      <w:sz w:val="16"/>
                                      <w:szCs w:val="16"/>
                                      <w:bdr w:val="single" w:sz="4" w:space="0" w:color="auto"/>
                                      <w:shd w:val="clear" w:color="auto" w:fill="FBE4D5" w:themeFill="accent2" w:themeFillTint="33"/>
                                    </w:rPr>
                                    <w:t>Alt</w:t>
                                  </w:r>
                                  <w:r w:rsidR="002072D3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 xml:space="preserve"> +</w:t>
                                  </w:r>
                                  <w:r w:rsidRPr="00281DB0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65AB7">
                                    <w:rPr>
                                      <w:i/>
                                      <w:sz w:val="16"/>
                                      <w:szCs w:val="16"/>
                                      <w:bdr w:val="single" w:sz="4" w:space="0" w:color="auto"/>
                                      <w:shd w:val="clear" w:color="auto" w:fill="FBE4D5" w:themeFill="accent2" w:themeFillTint="33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906802" w14:paraId="182A17A1" w14:textId="77777777" w:rsidTr="00281DB0">
                              <w:trPr>
                                <w:trHeight w:val="170"/>
                                <w:jc w:val="right"/>
                              </w:trPr>
                              <w:tc>
                                <w:tcPr>
                                  <w:tcW w:w="1271" w:type="dxa"/>
                                  <w:shd w:val="clear" w:color="auto" w:fill="auto"/>
                                  <w:vAlign w:val="center"/>
                                </w:tcPr>
                                <w:p w14:paraId="599A16D5" w14:textId="7DB61550" w:rsidR="00906802" w:rsidRPr="00281DB0" w:rsidRDefault="00906802" w:rsidP="00CE600C">
                                  <w:pPr>
                                    <w:spacing w:line="240" w:lineRule="exact"/>
                                    <w:jc w:val="right"/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281DB0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Hochstellen</w:t>
                                  </w:r>
                                  <w:r w:rsidR="006F11F6">
                                    <w:rPr>
                                      <w:i/>
                                      <w:sz w:val="16"/>
                                      <w:szCs w:val="16"/>
                                      <w:vertAlign w:val="superscript"/>
                                    </w:rPr>
                                    <w:t>*</w:t>
                                  </w:r>
                                  <w:r w:rsidR="004A60EA">
                                    <w:rPr>
                                      <w:i/>
                                      <w:sz w:val="16"/>
                                      <w:szCs w:val="16"/>
                                      <w:vertAlign w:val="superscript"/>
                                    </w:rPr>
                                    <w:t>*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5FD20C2E" w14:textId="10B01CE8" w:rsidR="00906802" w:rsidRPr="00281DB0" w:rsidRDefault="00906802" w:rsidP="00CE600C">
                                  <w:pPr>
                                    <w:spacing w:line="240" w:lineRule="exact"/>
                                    <w:jc w:val="right"/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281DB0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x^2</w:t>
                                  </w:r>
                                </w:p>
                              </w:tc>
                            </w:tr>
                            <w:tr w:rsidR="00906802" w14:paraId="27F65CD9" w14:textId="77777777" w:rsidTr="00281DB0">
                              <w:trPr>
                                <w:trHeight w:val="170"/>
                                <w:jc w:val="right"/>
                              </w:trPr>
                              <w:tc>
                                <w:tcPr>
                                  <w:tcW w:w="1271" w:type="dxa"/>
                                  <w:shd w:val="clear" w:color="auto" w:fill="auto"/>
                                  <w:vAlign w:val="center"/>
                                </w:tcPr>
                                <w:p w14:paraId="3ED02CBA" w14:textId="4D5C9F03" w:rsidR="00906802" w:rsidRPr="00281DB0" w:rsidRDefault="00906802" w:rsidP="00CE600C">
                                  <w:pPr>
                                    <w:spacing w:line="240" w:lineRule="exact"/>
                                    <w:jc w:val="right"/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281DB0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Bruch</w:t>
                                  </w:r>
                                  <w:r w:rsidR="006F11F6">
                                    <w:rPr>
                                      <w:i/>
                                      <w:sz w:val="16"/>
                                      <w:szCs w:val="16"/>
                                      <w:vertAlign w:val="superscript"/>
                                    </w:rPr>
                                    <w:t>*</w:t>
                                  </w:r>
                                  <w:r w:rsidR="004A60EA">
                                    <w:rPr>
                                      <w:i/>
                                      <w:sz w:val="16"/>
                                      <w:szCs w:val="16"/>
                                      <w:vertAlign w:val="superscript"/>
                                    </w:rPr>
                                    <w:t>*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21D949F1" w14:textId="4F51B0A5" w:rsidR="00906802" w:rsidRPr="00281DB0" w:rsidRDefault="00906802" w:rsidP="00CE600C">
                                  <w:pPr>
                                    <w:spacing w:line="240" w:lineRule="exact"/>
                                    <w:jc w:val="right"/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281DB0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5/6</w:t>
                                  </w:r>
                                </w:p>
                              </w:tc>
                            </w:tr>
                          </w:tbl>
                          <w:p w14:paraId="29A12761" w14:textId="77777777" w:rsidR="00906802" w:rsidRDefault="00906802" w:rsidP="00CE600C">
                            <w:pPr>
                              <w:spacing w:line="24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2CB0E8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391.15pt;margin-top:12.5pt;width:103.15pt;height:36.4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" filled="f" stroked="f" strokeweight=".5pt">
                <v:textbox inset="1mm,0,1mm,0">
                  <w:txbxContent>
                    <w:tbl>
                      <w:tblPr>
                        <w:tblStyle w:val="Tabellenraster"/>
                        <w:tblW w:w="0" w:type="auto"/>
                        <w:jc w:val="righ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200"/>
                        <w:gridCol w:w="739"/>
                      </w:tblGrid>
                      <w:tr w:rsidR="00906802" w14:paraId="75FC0254" w14:textId="77777777" w:rsidTr="00281DB0">
                        <w:trPr>
                          <w:trHeight w:val="170"/>
                          <w:jc w:val="right"/>
                        </w:trPr>
                        <w:tc>
                          <w:tcPr>
                            <w:tcW w:w="1271" w:type="dxa"/>
                            <w:shd w:val="clear" w:color="auto" w:fill="auto"/>
                            <w:vAlign w:val="center"/>
                          </w:tcPr>
                          <w:p w14:paraId="298A6215" w14:textId="4B7A21E9" w:rsidR="00906802" w:rsidRPr="00281DB0" w:rsidRDefault="00906802" w:rsidP="00CE600C">
                            <w:pPr>
                              <w:spacing w:line="240" w:lineRule="exact"/>
                              <w:jc w:val="right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281DB0">
                              <w:rPr>
                                <w:i/>
                                <w:sz w:val="16"/>
                                <w:szCs w:val="16"/>
                              </w:rPr>
                              <w:t>Einfügen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191" w:type="dxa"/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14:paraId="17B42BAB" w14:textId="1637F90A" w:rsidR="00906802" w:rsidRPr="00281DB0" w:rsidRDefault="00906802" w:rsidP="00CE600C">
                            <w:pPr>
                              <w:spacing w:line="240" w:lineRule="exact"/>
                              <w:jc w:val="right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265AB7">
                              <w:rPr>
                                <w:i/>
                                <w:sz w:val="16"/>
                                <w:szCs w:val="16"/>
                                <w:bdr w:val="single" w:sz="4" w:space="0" w:color="auto"/>
                                <w:shd w:val="clear" w:color="auto" w:fill="FBE4D5" w:themeFill="accent2" w:themeFillTint="33"/>
                              </w:rPr>
                              <w:t>Alt</w:t>
                            </w:r>
                            <w:r w:rsidR="002072D3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+</w:t>
                            </w:r>
                            <w:r w:rsidRPr="00281DB0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65AB7">
                              <w:rPr>
                                <w:i/>
                                <w:sz w:val="16"/>
                                <w:szCs w:val="16"/>
                                <w:bdr w:val="single" w:sz="4" w:space="0" w:color="auto"/>
                                <w:shd w:val="clear" w:color="auto" w:fill="FBE4D5" w:themeFill="accent2" w:themeFillTint="33"/>
                              </w:rPr>
                              <w:t>=</w:t>
                            </w:r>
                          </w:p>
                        </w:tc>
                      </w:tr>
                      <w:tr w:rsidR="00906802" w14:paraId="182A17A1" w14:textId="77777777" w:rsidTr="00281DB0">
                        <w:trPr>
                          <w:trHeight w:val="170"/>
                          <w:jc w:val="right"/>
                        </w:trPr>
                        <w:tc>
                          <w:tcPr>
                            <w:tcW w:w="1271" w:type="dxa"/>
                            <w:shd w:val="clear" w:color="auto" w:fill="auto"/>
                            <w:vAlign w:val="center"/>
                          </w:tcPr>
                          <w:p w14:paraId="599A16D5" w14:textId="7DB61550" w:rsidR="00906802" w:rsidRPr="00281DB0" w:rsidRDefault="00906802" w:rsidP="00CE600C">
                            <w:pPr>
                              <w:spacing w:line="240" w:lineRule="exact"/>
                              <w:jc w:val="right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281DB0">
                              <w:rPr>
                                <w:i/>
                                <w:sz w:val="16"/>
                                <w:szCs w:val="16"/>
                              </w:rPr>
                              <w:t>Hochstellen</w:t>
                            </w:r>
                            <w:r w:rsidR="006F11F6">
                              <w:rPr>
                                <w:i/>
                                <w:sz w:val="16"/>
                                <w:szCs w:val="16"/>
                                <w:vertAlign w:val="superscript"/>
                              </w:rPr>
                              <w:t>*</w:t>
                            </w:r>
                            <w:r w:rsidR="004A60EA">
                              <w:rPr>
                                <w:i/>
                                <w:sz w:val="16"/>
                                <w:szCs w:val="16"/>
                                <w:vertAlign w:val="superscript"/>
                              </w:rPr>
                              <w:t>*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191" w:type="dxa"/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14:paraId="5FD20C2E" w14:textId="10B01CE8" w:rsidR="00906802" w:rsidRPr="00281DB0" w:rsidRDefault="00906802" w:rsidP="00CE600C">
                            <w:pPr>
                              <w:spacing w:line="240" w:lineRule="exact"/>
                              <w:jc w:val="right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281DB0">
                              <w:rPr>
                                <w:i/>
                                <w:sz w:val="16"/>
                                <w:szCs w:val="16"/>
                              </w:rPr>
                              <w:t>x^2</w:t>
                            </w:r>
                          </w:p>
                        </w:tc>
                      </w:tr>
                      <w:tr w:rsidR="00906802" w14:paraId="27F65CD9" w14:textId="77777777" w:rsidTr="00281DB0">
                        <w:trPr>
                          <w:trHeight w:val="170"/>
                          <w:jc w:val="right"/>
                        </w:trPr>
                        <w:tc>
                          <w:tcPr>
                            <w:tcW w:w="1271" w:type="dxa"/>
                            <w:shd w:val="clear" w:color="auto" w:fill="auto"/>
                            <w:vAlign w:val="center"/>
                          </w:tcPr>
                          <w:p w14:paraId="3ED02CBA" w14:textId="4D5C9F03" w:rsidR="00906802" w:rsidRPr="00281DB0" w:rsidRDefault="00906802" w:rsidP="00CE600C">
                            <w:pPr>
                              <w:spacing w:line="240" w:lineRule="exact"/>
                              <w:jc w:val="right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281DB0">
                              <w:rPr>
                                <w:i/>
                                <w:sz w:val="16"/>
                                <w:szCs w:val="16"/>
                              </w:rPr>
                              <w:t>Bruch</w:t>
                            </w:r>
                            <w:r w:rsidR="006F11F6">
                              <w:rPr>
                                <w:i/>
                                <w:sz w:val="16"/>
                                <w:szCs w:val="16"/>
                                <w:vertAlign w:val="superscript"/>
                              </w:rPr>
                              <w:t>*</w:t>
                            </w:r>
                            <w:r w:rsidR="004A60EA">
                              <w:rPr>
                                <w:i/>
                                <w:sz w:val="16"/>
                                <w:szCs w:val="16"/>
                                <w:vertAlign w:val="superscript"/>
                              </w:rPr>
                              <w:t>*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191" w:type="dxa"/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14:paraId="21D949F1" w14:textId="4F51B0A5" w:rsidR="00906802" w:rsidRPr="00281DB0" w:rsidRDefault="00906802" w:rsidP="00CE600C">
                            <w:pPr>
                              <w:spacing w:line="240" w:lineRule="exact"/>
                              <w:jc w:val="right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281DB0">
                              <w:rPr>
                                <w:i/>
                                <w:sz w:val="16"/>
                                <w:szCs w:val="16"/>
                              </w:rPr>
                              <w:t>5/6</w:t>
                            </w:r>
                          </w:p>
                        </w:tc>
                      </w:tr>
                    </w:tbl>
                    <w:p w14:paraId="29A12761" w14:textId="77777777" w:rsidR="00906802" w:rsidRDefault="00906802" w:rsidP="00CE600C">
                      <w:pPr>
                        <w:spacing w:line="24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91A86">
        <w:rPr>
          <w:color w:val="auto"/>
        </w:rPr>
        <w:t>Formeln in</w:t>
      </w:r>
      <w:r w:rsidR="00CB0372" w:rsidRPr="00B37D10">
        <w:rPr>
          <w:color w:val="auto"/>
        </w:rPr>
        <w:t xml:space="preserve"> Word</w:t>
      </w:r>
    </w:p>
    <w:p w14:paraId="0462C247" w14:textId="0FF1AC54" w:rsidR="00DC7784" w:rsidRPr="00B37D10" w:rsidRDefault="00566C67" w:rsidP="00046657">
      <w:pPr>
        <w:tabs>
          <w:tab w:val="right" w:pos="8931"/>
        </w:tabs>
        <w:spacing w:line="240" w:lineRule="auto"/>
        <w:rPr>
          <w:i/>
          <w:sz w:val="16"/>
        </w:rPr>
      </w:pPr>
      <w:r>
        <w:rPr>
          <w:i/>
          <w:sz w:val="16"/>
        </w:rPr>
        <w:t>Kostenlos</w:t>
      </w:r>
      <w:r w:rsidR="005311D9">
        <w:rPr>
          <w:i/>
          <w:sz w:val="16"/>
        </w:rPr>
        <w:t xml:space="preserve">es </w:t>
      </w:r>
      <w:r>
        <w:rPr>
          <w:i/>
          <w:sz w:val="16"/>
        </w:rPr>
        <w:t xml:space="preserve">Add-In </w:t>
      </w:r>
      <w:r w:rsidR="005311D9">
        <w:rPr>
          <w:i/>
          <w:sz w:val="16"/>
        </w:rPr>
        <w:t xml:space="preserve">besorgen </w:t>
      </w:r>
      <w:r>
        <w:rPr>
          <w:i/>
          <w:sz w:val="16"/>
        </w:rPr>
        <w:t xml:space="preserve">unter: </w:t>
      </w:r>
      <w:hyperlink r:id="rId7" w:history="1">
        <w:proofErr w:type="spellStart"/>
        <w:r w:rsidR="00DC7784" w:rsidRPr="00566C67">
          <w:rPr>
            <w:rStyle w:val="Hyperlink"/>
            <w:i/>
            <w:sz w:val="16"/>
          </w:rPr>
          <w:t>microsoft</w:t>
        </w:r>
        <w:proofErr w:type="spellEnd"/>
        <w:r w:rsidR="00C23AFB">
          <w:rPr>
            <w:rStyle w:val="Hyperlink"/>
            <w:i/>
            <w:sz w:val="16"/>
          </w:rPr>
          <w:t xml:space="preserve"> </w:t>
        </w:r>
        <w:proofErr w:type="spellStart"/>
        <w:r w:rsidRPr="00566C67">
          <w:rPr>
            <w:rStyle w:val="Hyperlink"/>
            <w:i/>
            <w:sz w:val="16"/>
          </w:rPr>
          <w:t>word</w:t>
        </w:r>
        <w:proofErr w:type="spellEnd"/>
        <w:r w:rsidR="00C23AFB">
          <w:rPr>
            <w:rStyle w:val="Hyperlink"/>
            <w:i/>
            <w:sz w:val="16"/>
          </w:rPr>
          <w:t xml:space="preserve"> </w:t>
        </w:r>
        <w:proofErr w:type="spellStart"/>
        <w:r w:rsidR="00DC7784" w:rsidRPr="00566C67">
          <w:rPr>
            <w:rStyle w:val="Hyperlink"/>
            <w:i/>
            <w:sz w:val="16"/>
          </w:rPr>
          <w:t>mathematic</w:t>
        </w:r>
        <w:r w:rsidR="00CE600C">
          <w:rPr>
            <w:rStyle w:val="Hyperlink"/>
            <w:i/>
            <w:sz w:val="16"/>
          </w:rPr>
          <w:t>s</w:t>
        </w:r>
        <w:proofErr w:type="spellEnd"/>
        <w:r w:rsidR="00C23AFB">
          <w:rPr>
            <w:rStyle w:val="Hyperlink"/>
            <w:i/>
            <w:sz w:val="16"/>
          </w:rPr>
          <w:t xml:space="preserve"> </w:t>
        </w:r>
        <w:r w:rsidR="00CE600C">
          <w:rPr>
            <w:rStyle w:val="Hyperlink"/>
            <w:i/>
            <w:sz w:val="16"/>
          </w:rPr>
          <w:t>2013</w:t>
        </w:r>
        <w:r w:rsidR="00C23AFB">
          <w:rPr>
            <w:rStyle w:val="Hyperlink"/>
            <w:i/>
            <w:sz w:val="16"/>
          </w:rPr>
          <w:t xml:space="preserve"> </w:t>
        </w:r>
        <w:r w:rsidR="00CE600C">
          <w:rPr>
            <w:rStyle w:val="Hyperlink"/>
            <w:i/>
            <w:sz w:val="16"/>
          </w:rPr>
          <w:t>Add-In</w:t>
        </w:r>
      </w:hyperlink>
      <w:r w:rsidR="00046657" w:rsidRPr="00B37D10">
        <w:rPr>
          <w:i/>
          <w:sz w:val="16"/>
        </w:rPr>
        <w:t xml:space="preserve">    </w:t>
      </w:r>
      <w:r w:rsidR="00046657" w:rsidRPr="00B37D10">
        <w:rPr>
          <w:i/>
          <w:sz w:val="16"/>
        </w:rPr>
        <w:tab/>
      </w:r>
    </w:p>
    <w:tbl>
      <w:tblPr>
        <w:tblStyle w:val="Tabellenraster"/>
        <w:tblW w:w="9837" w:type="dxa"/>
        <w:tblLook w:val="04A0" w:firstRow="1" w:lastRow="0" w:firstColumn="1" w:lastColumn="0" w:noHBand="0" w:noVBand="1"/>
      </w:tblPr>
      <w:tblGrid>
        <w:gridCol w:w="1561"/>
        <w:gridCol w:w="2650"/>
        <w:gridCol w:w="3155"/>
        <w:gridCol w:w="2471"/>
      </w:tblGrid>
      <w:tr w:rsidR="00A16329" w:rsidRPr="00A94A0F" w14:paraId="1DE3DF8B" w14:textId="77777777" w:rsidTr="00281DB0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38EB333A" w14:textId="77777777" w:rsidR="00D73105" w:rsidRPr="00A94A0F" w:rsidRDefault="00D73105" w:rsidP="00A94A0F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650" w:type="dxa"/>
            <w:shd w:val="clear" w:color="auto" w:fill="FBE4D5" w:themeFill="accent2" w:themeFillTint="33"/>
            <w:vAlign w:val="center"/>
          </w:tcPr>
          <w:p w14:paraId="321901A7" w14:textId="77777777" w:rsidR="00D73105" w:rsidRPr="00A94A0F" w:rsidRDefault="00D73105" w:rsidP="007A5DD6">
            <w:pPr>
              <w:jc w:val="center"/>
              <w:rPr>
                <w:rFonts w:ascii="Segoe UI" w:eastAsia="Times New Roman" w:hAnsi="Segoe UI" w:cs="Times New Roman"/>
                <w:b/>
              </w:rPr>
            </w:pPr>
            <w:r w:rsidRPr="00A94A0F">
              <w:rPr>
                <w:rFonts w:ascii="Segoe UI" w:eastAsia="Times New Roman" w:hAnsi="Segoe UI" w:cs="Times New Roman"/>
                <w:b/>
              </w:rPr>
              <w:t>Aufgabe</w:t>
            </w:r>
          </w:p>
        </w:tc>
        <w:tc>
          <w:tcPr>
            <w:tcW w:w="3155" w:type="dxa"/>
            <w:shd w:val="clear" w:color="auto" w:fill="FBE4D5" w:themeFill="accent2" w:themeFillTint="33"/>
          </w:tcPr>
          <w:p w14:paraId="6738F6CA" w14:textId="75741F7B" w:rsidR="00D73105" w:rsidRPr="00A94A0F" w:rsidRDefault="008C4BD6" w:rsidP="006D119E">
            <w:pPr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Formel einfügen</w:t>
            </w:r>
            <w:r w:rsidR="0090717D">
              <w:rPr>
                <w:rFonts w:eastAsiaTheme="minorEastAsia"/>
                <w:b/>
              </w:rPr>
              <w:t xml:space="preserve"> üben</w:t>
            </w:r>
          </w:p>
        </w:tc>
        <w:tc>
          <w:tcPr>
            <w:tcW w:w="2471" w:type="dxa"/>
            <w:shd w:val="clear" w:color="auto" w:fill="FBE4D5"/>
            <w:vAlign w:val="center"/>
          </w:tcPr>
          <w:p w14:paraId="04612562" w14:textId="64AA566B" w:rsidR="00D73105" w:rsidRPr="00A94A0F" w:rsidRDefault="00591A86" w:rsidP="00591A86">
            <w:pPr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Ergebnis</w:t>
            </w:r>
          </w:p>
        </w:tc>
      </w:tr>
      <w:tr w:rsidR="001F5292" w:rsidRPr="001F5292" w14:paraId="1449367C" w14:textId="77777777" w:rsidTr="00281DB0">
        <w:tc>
          <w:tcPr>
            <w:tcW w:w="1561" w:type="dxa"/>
            <w:tcBorders>
              <w:bottom w:val="nil"/>
            </w:tcBorders>
            <w:shd w:val="clear" w:color="auto" w:fill="FBE4D5" w:themeFill="accent2" w:themeFillTint="33"/>
          </w:tcPr>
          <w:p w14:paraId="4A03A126" w14:textId="00D6FF4F" w:rsidR="00281DB0" w:rsidRPr="001F5292" w:rsidRDefault="00281DB0" w:rsidP="00281DB0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8707B1">
              <w:rPr>
                <w:rFonts w:eastAsiaTheme="minorEastAsia"/>
                <w:b/>
              </w:rPr>
              <w:t>Arithmetik</w:t>
            </w:r>
          </w:p>
        </w:tc>
        <w:tc>
          <w:tcPr>
            <w:tcW w:w="2650" w:type="dxa"/>
            <w:shd w:val="clear" w:color="auto" w:fill="FBE4D5" w:themeFill="accent2" w:themeFillTint="33"/>
            <w:vAlign w:val="center"/>
          </w:tcPr>
          <w:p w14:paraId="084A1DDA" w14:textId="4D5B3926" w:rsidR="00A555A8" w:rsidRPr="008707B1" w:rsidRDefault="00281DB0" w:rsidP="00A555A8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1+3*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10</m:t>
                    </m:r>
                    <m:ctrlPr>
                      <w:rPr>
                        <w:rFonts w:ascii="Cambria Math" w:hAnsi="Cambria Math" w:cs="Segoe UI"/>
                        <w:i/>
                      </w:rPr>
                    </m:ctrlP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3155" w:type="dxa"/>
            <w:vAlign w:val="center"/>
          </w:tcPr>
          <w:p w14:paraId="0D7C4EEA" w14:textId="1D489733" w:rsidR="00281DB0" w:rsidRPr="00BB5D6F" w:rsidRDefault="00281DB0" w:rsidP="005C4202">
            <w:pPr>
              <w:jc w:val="center"/>
              <w:rPr>
                <w:rFonts w:eastAsiaTheme="minorEastAsia"/>
              </w:rPr>
            </w:pPr>
          </w:p>
        </w:tc>
        <w:tc>
          <w:tcPr>
            <w:tcW w:w="2471" w:type="dxa"/>
            <w:vAlign w:val="center"/>
          </w:tcPr>
          <w:p w14:paraId="1E67EF04" w14:textId="30DC4629" w:rsidR="00281DB0" w:rsidRPr="00BB5D6F" w:rsidRDefault="00281DB0" w:rsidP="007A5DD6">
            <w:pPr>
              <w:jc w:val="center"/>
              <w:rPr>
                <w:rFonts w:eastAsiaTheme="minorEastAsia"/>
              </w:rPr>
            </w:pPr>
          </w:p>
        </w:tc>
      </w:tr>
      <w:tr w:rsidR="00281DB0" w14:paraId="3F2889C0" w14:textId="77777777" w:rsidTr="00281DB0">
        <w:tc>
          <w:tcPr>
            <w:tcW w:w="1561" w:type="dxa"/>
            <w:tcBorders>
              <w:top w:val="nil"/>
              <w:bottom w:val="nil"/>
            </w:tcBorders>
            <w:shd w:val="clear" w:color="auto" w:fill="FBE4D5" w:themeFill="accent2" w:themeFillTint="33"/>
            <w:vAlign w:val="center"/>
          </w:tcPr>
          <w:p w14:paraId="3F89ACD5" w14:textId="41D313CA" w:rsidR="00281DB0" w:rsidRPr="00A94A0F" w:rsidRDefault="00281DB0" w:rsidP="00A94A0F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650" w:type="dxa"/>
            <w:shd w:val="clear" w:color="auto" w:fill="FBE4D5" w:themeFill="accent2" w:themeFillTint="33"/>
            <w:vAlign w:val="center"/>
          </w:tcPr>
          <w:p w14:paraId="1FB83276" w14:textId="0873E40D" w:rsidR="00281DB0" w:rsidRPr="0077771A" w:rsidRDefault="00542E71" w:rsidP="004E77D5">
            <w:pPr>
              <w:jc w:val="center"/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</w:rPr>
                      <m:t>5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</w:rPr>
                      <m:t>6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</w:rPr>
                  <m:t>+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</w:rPr>
                      <m:t>3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3155" w:type="dxa"/>
            <w:vAlign w:val="center"/>
          </w:tcPr>
          <w:p w14:paraId="78748C7D" w14:textId="0A33AE98" w:rsidR="00281DB0" w:rsidRPr="00BB5D6F" w:rsidRDefault="00281DB0" w:rsidP="005C4202">
            <w:pPr>
              <w:jc w:val="center"/>
              <w:rPr>
                <w:rFonts w:eastAsiaTheme="minorEastAsia"/>
              </w:rPr>
            </w:pPr>
          </w:p>
        </w:tc>
        <w:tc>
          <w:tcPr>
            <w:tcW w:w="2471" w:type="dxa"/>
            <w:vAlign w:val="center"/>
          </w:tcPr>
          <w:p w14:paraId="2A3E9D62" w14:textId="0FFCE043" w:rsidR="00281DB0" w:rsidRPr="00BB5D6F" w:rsidRDefault="00281DB0" w:rsidP="004E77D5">
            <w:pPr>
              <w:jc w:val="center"/>
              <w:rPr>
                <w:rFonts w:eastAsiaTheme="minorEastAsia"/>
              </w:rPr>
            </w:pPr>
          </w:p>
        </w:tc>
      </w:tr>
      <w:tr w:rsidR="009661E4" w14:paraId="22D5425E" w14:textId="77777777" w:rsidTr="005C4202">
        <w:tc>
          <w:tcPr>
            <w:tcW w:w="1561" w:type="dxa"/>
            <w:tcBorders>
              <w:top w:val="nil"/>
              <w:bottom w:val="nil"/>
            </w:tcBorders>
            <w:shd w:val="clear" w:color="auto" w:fill="FBE4D5" w:themeFill="accent2" w:themeFillTint="33"/>
            <w:vAlign w:val="center"/>
          </w:tcPr>
          <w:p w14:paraId="2CE8BCE1" w14:textId="77777777" w:rsidR="009661E4" w:rsidRPr="00A94A0F" w:rsidRDefault="009661E4" w:rsidP="00A94A0F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650" w:type="dxa"/>
            <w:shd w:val="clear" w:color="auto" w:fill="FBE4D5" w:themeFill="accent2" w:themeFillTint="33"/>
            <w:vAlign w:val="center"/>
          </w:tcPr>
          <w:p w14:paraId="77A2D2DC" w14:textId="429836A6" w:rsidR="0092314D" w:rsidRPr="0092314D" w:rsidRDefault="00542E71" w:rsidP="0092314D">
            <w:pPr>
              <w:jc w:val="center"/>
              <w:rPr>
                <w:rFonts w:ascii="Cambria Math" w:eastAsia="Times New Roman" w:hAnsi="Cambria Math" w:cs="Times New Roman"/>
                <w:oMath/>
              </w:rPr>
            </w:pPr>
            <m:oMathPara>
              <m:oMath>
                <m:func>
                  <m:func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</w:rPr>
                      <m:t>ln</m:t>
                    </m:r>
                  </m:fName>
                  <m:e>
                    <m:r>
                      <w:rPr>
                        <w:rFonts w:ascii="Cambria Math" w:eastAsia="Times New Roman" w:hAnsi="Cambria Math" w:cs="Times New Roman"/>
                      </w:rPr>
                      <m:t>2</m:t>
                    </m:r>
                  </m:e>
                </m:func>
              </m:oMath>
            </m:oMathPara>
          </w:p>
        </w:tc>
        <w:tc>
          <w:tcPr>
            <w:tcW w:w="3155" w:type="dxa"/>
            <w:vAlign w:val="center"/>
          </w:tcPr>
          <w:p w14:paraId="3C803AEE" w14:textId="366F8CC7" w:rsidR="00F67ECC" w:rsidRPr="00BB5D6F" w:rsidRDefault="00F67ECC" w:rsidP="00F67ECC">
            <w:pPr>
              <w:jc w:val="center"/>
              <w:rPr>
                <w:rFonts w:eastAsiaTheme="minorEastAsia"/>
              </w:rPr>
            </w:pPr>
          </w:p>
        </w:tc>
        <w:tc>
          <w:tcPr>
            <w:tcW w:w="2471" w:type="dxa"/>
            <w:vAlign w:val="center"/>
          </w:tcPr>
          <w:p w14:paraId="1E61A3CA" w14:textId="77777777" w:rsidR="009661E4" w:rsidRPr="00BB5D6F" w:rsidRDefault="009661E4" w:rsidP="007A5DD6">
            <w:pPr>
              <w:jc w:val="center"/>
              <w:rPr>
                <w:rFonts w:eastAsiaTheme="minorEastAsia"/>
              </w:rPr>
            </w:pPr>
          </w:p>
        </w:tc>
      </w:tr>
      <w:tr w:rsidR="00A16329" w14:paraId="2BBD5C12" w14:textId="77777777" w:rsidTr="005C4202">
        <w:tc>
          <w:tcPr>
            <w:tcW w:w="1561" w:type="dxa"/>
            <w:tcBorders>
              <w:top w:val="nil"/>
              <w:bottom w:val="nil"/>
            </w:tcBorders>
            <w:shd w:val="clear" w:color="auto" w:fill="FBE4D5" w:themeFill="accent2" w:themeFillTint="33"/>
            <w:vAlign w:val="center"/>
          </w:tcPr>
          <w:p w14:paraId="57BBF834" w14:textId="77777777" w:rsidR="00D73105" w:rsidRPr="00A94A0F" w:rsidRDefault="00D73105" w:rsidP="00A94A0F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650" w:type="dxa"/>
            <w:shd w:val="clear" w:color="auto" w:fill="FBE4D5" w:themeFill="accent2" w:themeFillTint="33"/>
            <w:vAlign w:val="center"/>
          </w:tcPr>
          <w:p w14:paraId="612DD5D4" w14:textId="3B92C9CB" w:rsidR="00D73105" w:rsidRDefault="00A94A0F" w:rsidP="00B204E4">
            <w:pPr>
              <w:jc w:val="center"/>
              <w:rPr>
                <w:rFonts w:eastAsiaTheme="minorEastAsia"/>
              </w:rPr>
            </w:pPr>
            <m:oMath>
              <m:r>
                <w:rPr>
                  <w:rFonts w:ascii="Cambria Math" w:hAnsi="Cambria Math"/>
                </w:rPr>
                <m:t>sin 90</m:t>
              </m:r>
            </m:oMath>
            <w:r w:rsidR="00B204E4">
              <w:rPr>
                <w:rFonts w:eastAsiaTheme="minorEastAsia"/>
              </w:rPr>
              <w:t xml:space="preserve">      </w:t>
            </w:r>
            <m:oMath>
              <m:r>
                <w:rPr>
                  <w:rFonts w:ascii="Cambria Math" w:hAnsi="Cambria Math"/>
                </w:rPr>
                <m:t xml:space="preserve">sin </m:t>
              </m:r>
              <m:r>
                <w:rPr>
                  <w:rFonts w:ascii="Cambria Math" w:hAnsi="Cambria Math" w:cs="Segoe UI"/>
                </w:rPr>
                <m:t>π</m:t>
              </m:r>
            </m:oMath>
            <w:r w:rsidR="00B204E4">
              <w:rPr>
                <w:rFonts w:eastAsiaTheme="minorEastAsia"/>
              </w:rPr>
              <w:t xml:space="preserve">  </w:t>
            </w:r>
          </w:p>
        </w:tc>
        <w:tc>
          <w:tcPr>
            <w:tcW w:w="3155" w:type="dxa"/>
            <w:vAlign w:val="center"/>
          </w:tcPr>
          <w:p w14:paraId="7A1CC330" w14:textId="77777777" w:rsidR="00D73105" w:rsidRPr="00BB5D6F" w:rsidRDefault="00D73105" w:rsidP="00CC3CEF">
            <w:pPr>
              <w:jc w:val="center"/>
              <w:rPr>
                <w:rFonts w:eastAsiaTheme="minorEastAsia"/>
              </w:rPr>
            </w:pPr>
          </w:p>
        </w:tc>
        <w:tc>
          <w:tcPr>
            <w:tcW w:w="2471" w:type="dxa"/>
            <w:vAlign w:val="center"/>
          </w:tcPr>
          <w:p w14:paraId="36711848" w14:textId="1CDD8AA6" w:rsidR="00D73105" w:rsidRPr="00BB5D6F" w:rsidRDefault="00D73105" w:rsidP="007A5DD6">
            <w:pPr>
              <w:jc w:val="center"/>
              <w:rPr>
                <w:rFonts w:eastAsiaTheme="minorEastAsia"/>
              </w:rPr>
            </w:pPr>
          </w:p>
        </w:tc>
      </w:tr>
      <w:tr w:rsidR="00A16329" w14:paraId="73F0DA3F" w14:textId="77777777" w:rsidTr="005C4202">
        <w:tc>
          <w:tcPr>
            <w:tcW w:w="1561" w:type="dxa"/>
            <w:tcBorders>
              <w:top w:val="nil"/>
              <w:bottom w:val="nil"/>
            </w:tcBorders>
            <w:shd w:val="clear" w:color="auto" w:fill="FBE4D5" w:themeFill="accent2" w:themeFillTint="33"/>
            <w:vAlign w:val="center"/>
          </w:tcPr>
          <w:p w14:paraId="1A81F72F" w14:textId="77777777" w:rsidR="00D73105" w:rsidRPr="00A94A0F" w:rsidRDefault="00D73105" w:rsidP="00A94A0F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650" w:type="dxa"/>
            <w:shd w:val="clear" w:color="auto" w:fill="FBE4D5" w:themeFill="accent2" w:themeFillTint="33"/>
            <w:vAlign w:val="center"/>
          </w:tcPr>
          <w:p w14:paraId="06F474FC" w14:textId="2DF34C6D" w:rsidR="00D73105" w:rsidRPr="00B204E4" w:rsidRDefault="00542E71" w:rsidP="00B204E4">
            <w:pPr>
              <w:jc w:val="center"/>
              <w:rPr>
                <w:rFonts w:eastAsiaTheme="minorEastAsia"/>
                <w:vertAlign w:val="superscript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952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10</m:t>
                    </m:r>
                  </m:sup>
                </m:sSup>
              </m:oMath>
            </m:oMathPara>
          </w:p>
        </w:tc>
        <w:tc>
          <w:tcPr>
            <w:tcW w:w="3155" w:type="dxa"/>
            <w:vAlign w:val="center"/>
          </w:tcPr>
          <w:p w14:paraId="4CA52FEB" w14:textId="77777777" w:rsidR="00D73105" w:rsidRPr="00BB5D6F" w:rsidRDefault="00D73105" w:rsidP="00CC3CEF">
            <w:pPr>
              <w:jc w:val="center"/>
              <w:rPr>
                <w:rFonts w:eastAsiaTheme="minorEastAsia"/>
              </w:rPr>
            </w:pPr>
          </w:p>
        </w:tc>
        <w:tc>
          <w:tcPr>
            <w:tcW w:w="2471" w:type="dxa"/>
            <w:vAlign w:val="center"/>
          </w:tcPr>
          <w:p w14:paraId="6B388FC8" w14:textId="28F7FCAD" w:rsidR="00D73105" w:rsidRPr="00BB5D6F" w:rsidRDefault="00D73105" w:rsidP="007A5DD6">
            <w:pPr>
              <w:jc w:val="center"/>
              <w:rPr>
                <w:rFonts w:eastAsiaTheme="minorEastAsia"/>
              </w:rPr>
            </w:pPr>
          </w:p>
        </w:tc>
      </w:tr>
      <w:tr w:rsidR="004E77D5" w14:paraId="3D9BAF17" w14:textId="77777777" w:rsidTr="005C4202">
        <w:tc>
          <w:tcPr>
            <w:tcW w:w="1561" w:type="dxa"/>
            <w:tcBorders>
              <w:top w:val="nil"/>
              <w:bottom w:val="nil"/>
            </w:tcBorders>
            <w:shd w:val="clear" w:color="auto" w:fill="FBE4D5" w:themeFill="accent2" w:themeFillTint="33"/>
            <w:vAlign w:val="center"/>
          </w:tcPr>
          <w:p w14:paraId="15012770" w14:textId="77777777" w:rsidR="004E77D5" w:rsidRPr="00A94A0F" w:rsidRDefault="004E77D5" w:rsidP="00A94A0F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650" w:type="dxa"/>
            <w:shd w:val="clear" w:color="auto" w:fill="FBE4D5" w:themeFill="accent2" w:themeFillTint="33"/>
            <w:vAlign w:val="center"/>
          </w:tcPr>
          <w:p w14:paraId="6852BEB0" w14:textId="6EBBAAE3" w:rsidR="004E77D5" w:rsidRDefault="004E77D5" w:rsidP="007A5DD6">
            <w:pPr>
              <w:jc w:val="center"/>
              <w:rPr>
                <w:rFonts w:ascii="Segoe UI" w:eastAsia="Times New Roman" w:hAnsi="Segoe UI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(3+5i)(2+6i)</m:t>
                </m:r>
              </m:oMath>
            </m:oMathPara>
          </w:p>
        </w:tc>
        <w:tc>
          <w:tcPr>
            <w:tcW w:w="3155" w:type="dxa"/>
            <w:vAlign w:val="center"/>
          </w:tcPr>
          <w:p w14:paraId="496A5F52" w14:textId="77777777" w:rsidR="004E77D5" w:rsidRPr="00BB5D6F" w:rsidRDefault="004E77D5" w:rsidP="00CC3CEF">
            <w:pPr>
              <w:jc w:val="center"/>
              <w:rPr>
                <w:rFonts w:eastAsiaTheme="minorEastAsia"/>
              </w:rPr>
            </w:pPr>
          </w:p>
        </w:tc>
        <w:tc>
          <w:tcPr>
            <w:tcW w:w="2471" w:type="dxa"/>
            <w:vAlign w:val="center"/>
          </w:tcPr>
          <w:p w14:paraId="10D7B086" w14:textId="77777777" w:rsidR="004E77D5" w:rsidRPr="00BB5D6F" w:rsidRDefault="004E77D5" w:rsidP="007A5DD6">
            <w:pPr>
              <w:jc w:val="center"/>
              <w:rPr>
                <w:rFonts w:eastAsiaTheme="minorEastAsia"/>
              </w:rPr>
            </w:pPr>
          </w:p>
        </w:tc>
      </w:tr>
      <w:tr w:rsidR="004E77D5" w14:paraId="190DF75B" w14:textId="77777777" w:rsidTr="005C4202">
        <w:tc>
          <w:tcPr>
            <w:tcW w:w="1561" w:type="dxa"/>
            <w:tcBorders>
              <w:top w:val="nil"/>
              <w:bottom w:val="single" w:sz="18" w:space="0" w:color="B40000"/>
            </w:tcBorders>
            <w:shd w:val="clear" w:color="auto" w:fill="FBE4D5" w:themeFill="accent2" w:themeFillTint="33"/>
            <w:vAlign w:val="center"/>
          </w:tcPr>
          <w:p w14:paraId="79F1A6FB" w14:textId="77777777" w:rsidR="004E77D5" w:rsidRPr="00A94A0F" w:rsidRDefault="004E77D5" w:rsidP="004E77D5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650" w:type="dxa"/>
            <w:tcBorders>
              <w:bottom w:val="single" w:sz="18" w:space="0" w:color="B40000"/>
            </w:tcBorders>
            <w:shd w:val="clear" w:color="auto" w:fill="FBE4D5" w:themeFill="accent2" w:themeFillTint="33"/>
            <w:vAlign w:val="center"/>
          </w:tcPr>
          <w:p w14:paraId="469FF461" w14:textId="3408A2C8" w:rsidR="004E77D5" w:rsidRDefault="004E77D5" w:rsidP="004E77D5">
            <w:pPr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</w:rPr>
                  <m:t>nextprime(104)</m:t>
                </m:r>
              </m:oMath>
            </m:oMathPara>
          </w:p>
        </w:tc>
        <w:tc>
          <w:tcPr>
            <w:tcW w:w="3155" w:type="dxa"/>
            <w:tcBorders>
              <w:bottom w:val="single" w:sz="18" w:space="0" w:color="B40000"/>
            </w:tcBorders>
            <w:vAlign w:val="center"/>
          </w:tcPr>
          <w:p w14:paraId="620E250A" w14:textId="2DC80D86" w:rsidR="004E77D5" w:rsidRPr="00BB5D6F" w:rsidRDefault="004E77D5" w:rsidP="004E77D5">
            <w:pPr>
              <w:jc w:val="center"/>
              <w:rPr>
                <w:rFonts w:eastAsiaTheme="minorEastAsia"/>
              </w:rPr>
            </w:pPr>
          </w:p>
        </w:tc>
        <w:tc>
          <w:tcPr>
            <w:tcW w:w="2471" w:type="dxa"/>
            <w:tcBorders>
              <w:bottom w:val="single" w:sz="18" w:space="0" w:color="B40000"/>
            </w:tcBorders>
            <w:vAlign w:val="center"/>
          </w:tcPr>
          <w:p w14:paraId="016EF732" w14:textId="6ABFFB07" w:rsidR="004E77D5" w:rsidRPr="00BB5D6F" w:rsidRDefault="004E77D5" w:rsidP="004E77D5">
            <w:pPr>
              <w:jc w:val="center"/>
              <w:rPr>
                <w:rFonts w:eastAsiaTheme="minorEastAsia"/>
              </w:rPr>
            </w:pPr>
          </w:p>
        </w:tc>
      </w:tr>
      <w:tr w:rsidR="004E77D5" w14:paraId="4877D8A3" w14:textId="77777777" w:rsidTr="005C4202">
        <w:tc>
          <w:tcPr>
            <w:tcW w:w="1561" w:type="dxa"/>
            <w:tcBorders>
              <w:top w:val="single" w:sz="18" w:space="0" w:color="B40000"/>
              <w:bottom w:val="nil"/>
            </w:tcBorders>
            <w:shd w:val="clear" w:color="auto" w:fill="FBE4D5" w:themeFill="accent2" w:themeFillTint="33"/>
            <w:vAlign w:val="center"/>
          </w:tcPr>
          <w:p w14:paraId="47D72EC2" w14:textId="1C79278D" w:rsidR="004E77D5" w:rsidRPr="00A94A0F" w:rsidRDefault="00542E71" w:rsidP="004E77D5">
            <w:pPr>
              <w:jc w:val="center"/>
              <w:rPr>
                <w:rFonts w:eastAsiaTheme="minorEastAsia"/>
                <w:b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naryPr>
                  <m:sub/>
                  <m:sup/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 xml:space="preserve"> </m:t>
                    </m:r>
                  </m:e>
                </m:nary>
              </m:oMath>
            </m:oMathPara>
          </w:p>
        </w:tc>
        <w:tc>
          <w:tcPr>
            <w:tcW w:w="2650" w:type="dxa"/>
            <w:tcBorders>
              <w:top w:val="single" w:sz="18" w:space="0" w:color="B40000"/>
            </w:tcBorders>
            <w:shd w:val="clear" w:color="auto" w:fill="FBE4D5" w:themeFill="accent2" w:themeFillTint="33"/>
            <w:vAlign w:val="center"/>
          </w:tcPr>
          <w:p w14:paraId="25299F82" w14:textId="2AB01E9A" w:rsidR="004E77D5" w:rsidRPr="007A5DD6" w:rsidRDefault="00542E71" w:rsidP="004E77D5">
            <w:pPr>
              <w:jc w:val="center"/>
              <w:rPr>
                <w:rFonts w:ascii="Segoe UI" w:eastAsia="Times New Roman" w:hAnsi="Segoe UI" w:cs="Times New Roman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 xml:space="preserve"> dx</m:t>
                    </m:r>
                  </m:e>
                </m:nary>
              </m:oMath>
            </m:oMathPara>
          </w:p>
        </w:tc>
        <w:tc>
          <w:tcPr>
            <w:tcW w:w="3155" w:type="dxa"/>
            <w:tcBorders>
              <w:top w:val="single" w:sz="18" w:space="0" w:color="B40000"/>
            </w:tcBorders>
            <w:vAlign w:val="center"/>
          </w:tcPr>
          <w:p w14:paraId="4EFE05D3" w14:textId="77777777" w:rsidR="004E77D5" w:rsidRPr="00BB5D6F" w:rsidRDefault="004E77D5" w:rsidP="004E77D5">
            <w:pPr>
              <w:jc w:val="center"/>
              <w:rPr>
                <w:rFonts w:eastAsiaTheme="minorEastAsia"/>
              </w:rPr>
            </w:pPr>
          </w:p>
        </w:tc>
        <w:tc>
          <w:tcPr>
            <w:tcW w:w="2471" w:type="dxa"/>
            <w:tcBorders>
              <w:top w:val="single" w:sz="18" w:space="0" w:color="B40000"/>
            </w:tcBorders>
            <w:vAlign w:val="center"/>
          </w:tcPr>
          <w:p w14:paraId="48D903E9" w14:textId="2A3BB0E5" w:rsidR="004E77D5" w:rsidRPr="00BB5D6F" w:rsidRDefault="004E77D5" w:rsidP="004E77D5">
            <w:pPr>
              <w:jc w:val="center"/>
              <w:rPr>
                <w:rFonts w:eastAsiaTheme="minorEastAsia"/>
              </w:rPr>
            </w:pPr>
          </w:p>
        </w:tc>
      </w:tr>
      <w:tr w:rsidR="004E77D5" w14:paraId="551D6AE9" w14:textId="77777777" w:rsidTr="005C4202">
        <w:tc>
          <w:tcPr>
            <w:tcW w:w="1561" w:type="dxa"/>
            <w:tcBorders>
              <w:top w:val="nil"/>
              <w:bottom w:val="nil"/>
            </w:tcBorders>
            <w:shd w:val="clear" w:color="auto" w:fill="FBE4D5" w:themeFill="accent2" w:themeFillTint="33"/>
            <w:vAlign w:val="center"/>
          </w:tcPr>
          <w:p w14:paraId="38BEBAA2" w14:textId="77777777" w:rsidR="004E77D5" w:rsidRPr="00A94A0F" w:rsidRDefault="004E77D5" w:rsidP="004E77D5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650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080AB564" w14:textId="4480A41E" w:rsidR="004E77D5" w:rsidRPr="00A15479" w:rsidRDefault="00542E71" w:rsidP="004E77D5">
            <w:pPr>
              <w:jc w:val="center"/>
              <w:rPr>
                <w:rFonts w:ascii="Segoe UI" w:eastAsia="Times New Roman" w:hAnsi="Segoe UI" w:cs="Times New Roman"/>
              </w:rPr>
            </w:pPr>
            <m:oMathPara>
              <m:oMath>
                <m:nary>
                  <m:naryPr>
                    <m:limLoc m:val="subSup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9</m:t>
                    </m:r>
                  </m:sup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 xml:space="preserve"> dx</m:t>
                    </m:r>
                  </m:e>
                </m:nary>
              </m:oMath>
            </m:oMathPara>
          </w:p>
        </w:tc>
        <w:tc>
          <w:tcPr>
            <w:tcW w:w="3155" w:type="dxa"/>
            <w:tcBorders>
              <w:bottom w:val="single" w:sz="4" w:space="0" w:color="auto"/>
            </w:tcBorders>
            <w:vAlign w:val="center"/>
          </w:tcPr>
          <w:p w14:paraId="2BDA99CF" w14:textId="77777777" w:rsidR="004E77D5" w:rsidRPr="00BB5D6F" w:rsidRDefault="004E77D5" w:rsidP="004E77D5">
            <w:pPr>
              <w:jc w:val="center"/>
              <w:rPr>
                <w:rFonts w:eastAsiaTheme="minorEastAsia"/>
              </w:rPr>
            </w:pPr>
          </w:p>
        </w:tc>
        <w:tc>
          <w:tcPr>
            <w:tcW w:w="2471" w:type="dxa"/>
            <w:tcBorders>
              <w:bottom w:val="single" w:sz="4" w:space="0" w:color="auto"/>
            </w:tcBorders>
            <w:vAlign w:val="center"/>
          </w:tcPr>
          <w:p w14:paraId="1DDD7D52" w14:textId="687D5960" w:rsidR="004E77D5" w:rsidRPr="00BB5D6F" w:rsidRDefault="004E77D5" w:rsidP="004E77D5">
            <w:pPr>
              <w:jc w:val="center"/>
              <w:rPr>
                <w:rFonts w:eastAsiaTheme="minorEastAsia"/>
              </w:rPr>
            </w:pPr>
          </w:p>
        </w:tc>
      </w:tr>
      <w:tr w:rsidR="004E77D5" w14:paraId="569548D0" w14:textId="77777777" w:rsidTr="005C4202">
        <w:tc>
          <w:tcPr>
            <w:tcW w:w="1561" w:type="dxa"/>
            <w:tcBorders>
              <w:top w:val="nil"/>
              <w:bottom w:val="single" w:sz="18" w:space="0" w:color="B40000"/>
            </w:tcBorders>
            <w:shd w:val="clear" w:color="auto" w:fill="FBE4D5" w:themeFill="accent2" w:themeFillTint="33"/>
            <w:vAlign w:val="center"/>
          </w:tcPr>
          <w:p w14:paraId="1F910C43" w14:textId="7CE16346" w:rsidR="004E77D5" w:rsidRPr="00A94A0F" w:rsidRDefault="004E77D5" w:rsidP="004E77D5">
            <w:pPr>
              <w:jc w:val="center"/>
              <w:rPr>
                <w:rFonts w:eastAsiaTheme="minorEastAsia"/>
                <w:b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f‘</m:t>
                </m:r>
              </m:oMath>
            </m:oMathPara>
          </w:p>
        </w:tc>
        <w:tc>
          <w:tcPr>
            <w:tcW w:w="2650" w:type="dxa"/>
            <w:tcBorders>
              <w:top w:val="single" w:sz="4" w:space="0" w:color="auto"/>
              <w:bottom w:val="single" w:sz="18" w:space="0" w:color="B40000"/>
            </w:tcBorders>
            <w:shd w:val="clear" w:color="auto" w:fill="FBE4D5" w:themeFill="accent2" w:themeFillTint="33"/>
            <w:vAlign w:val="center"/>
          </w:tcPr>
          <w:p w14:paraId="1A9032FE" w14:textId="152D2829" w:rsidR="004E77D5" w:rsidRDefault="00542E71" w:rsidP="004E77D5">
            <w:pPr>
              <w:jc w:val="center"/>
              <w:rPr>
                <w:rFonts w:ascii="Segoe UI" w:eastAsia="Times New Roman" w:hAnsi="Segoe UI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Times New Roman" w:hAnsi="Cambria Math" w:cs="Times New Roman"/>
                      </w:rPr>
                      <m:t>+4x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eastAsia="Times New Roman" w:hAnsi="Cambria Math" w:cs="Times New Roman"/>
                      </w:rPr>
                      <m:t>+1</m:t>
                    </m:r>
                  </m:den>
                </m:f>
              </m:oMath>
            </m:oMathPara>
          </w:p>
        </w:tc>
        <w:tc>
          <w:tcPr>
            <w:tcW w:w="3155" w:type="dxa"/>
            <w:tcBorders>
              <w:top w:val="single" w:sz="4" w:space="0" w:color="auto"/>
              <w:bottom w:val="single" w:sz="18" w:space="0" w:color="B40000"/>
            </w:tcBorders>
            <w:vAlign w:val="center"/>
          </w:tcPr>
          <w:p w14:paraId="29010D25" w14:textId="77777777" w:rsidR="004E77D5" w:rsidRPr="00BB5D6F" w:rsidRDefault="004E77D5" w:rsidP="004E77D5">
            <w:pPr>
              <w:jc w:val="center"/>
              <w:rPr>
                <w:rFonts w:eastAsiaTheme="minorEastAsia"/>
              </w:rPr>
            </w:pPr>
          </w:p>
        </w:tc>
        <w:tc>
          <w:tcPr>
            <w:tcW w:w="2471" w:type="dxa"/>
            <w:tcBorders>
              <w:top w:val="single" w:sz="4" w:space="0" w:color="auto"/>
              <w:bottom w:val="single" w:sz="18" w:space="0" w:color="B40000"/>
            </w:tcBorders>
            <w:vAlign w:val="center"/>
          </w:tcPr>
          <w:p w14:paraId="28621A3C" w14:textId="4890FA5B" w:rsidR="004E77D5" w:rsidRPr="00BB5D6F" w:rsidRDefault="004E77D5" w:rsidP="004E77D5">
            <w:pPr>
              <w:jc w:val="center"/>
              <w:rPr>
                <w:rFonts w:eastAsiaTheme="minorEastAsia"/>
              </w:rPr>
            </w:pPr>
          </w:p>
        </w:tc>
      </w:tr>
      <w:tr w:rsidR="004E77D5" w14:paraId="56EE5117" w14:textId="77777777" w:rsidTr="00751B14">
        <w:trPr>
          <w:trHeight w:val="737"/>
        </w:trPr>
        <w:tc>
          <w:tcPr>
            <w:tcW w:w="1561" w:type="dxa"/>
            <w:tcBorders>
              <w:top w:val="single" w:sz="18" w:space="0" w:color="B40000"/>
              <w:bottom w:val="nil"/>
            </w:tcBorders>
            <w:shd w:val="clear" w:color="auto" w:fill="FBE4D5" w:themeFill="accent2" w:themeFillTint="33"/>
            <w:vAlign w:val="center"/>
          </w:tcPr>
          <w:p w14:paraId="649B485B" w14:textId="231A3820" w:rsidR="004E77D5" w:rsidRPr="00A94A0F" w:rsidRDefault="00774337" w:rsidP="00751B14">
            <w:pPr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Matrix</w:t>
            </w:r>
            <w:r w:rsidR="00A6052A">
              <w:rPr>
                <w:rFonts w:eastAsiaTheme="minorEastAsia"/>
                <w:b/>
              </w:rPr>
              <w:t>,</w:t>
            </w:r>
            <w:r>
              <w:rPr>
                <w:rFonts w:eastAsiaTheme="minorEastAsia"/>
                <w:b/>
              </w:rPr>
              <w:br/>
              <w:t>Vektor</w:t>
            </w:r>
          </w:p>
        </w:tc>
        <w:tc>
          <w:tcPr>
            <w:tcW w:w="2650" w:type="dxa"/>
            <w:tcBorders>
              <w:top w:val="single" w:sz="18" w:space="0" w:color="B40000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3433B17D" w14:textId="55D614B2" w:rsidR="004E77D5" w:rsidRPr="005418E6" w:rsidRDefault="00542E71" w:rsidP="004E77D5">
            <w:pPr>
              <w:jc w:val="center"/>
              <w:rPr>
                <w:rFonts w:ascii="Cambria Math" w:eastAsia="Times New Roman" w:hAnsi="Cambria Math" w:cs="Times New Roman"/>
                <w:oMath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</w:rPr>
                        </m:ctrlPr>
                      </m:dPr>
                      <m:e>
                        <m:m>
                          <m:mPr>
                            <m:mcs>
                              <m:mc>
                                <m:mcPr>
                                  <m:count m:val="3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="Times New Roman" w:hAnsi="Cambria Math" w:cs="Times New Roman"/>
                                </w:rPr>
                                <m:t>1</m:t>
                              </m:r>
                            </m:e>
                            <m:e>
                              <m:r>
                                <w:rPr>
                                  <w:rFonts w:ascii="Cambria Math" w:eastAsia="Times New Roman" w:hAnsi="Cambria Math" w:cs="Times New Roman"/>
                                </w:rPr>
                                <m:t>2</m:t>
                              </m:r>
                            </m:e>
                            <m:e>
                              <m:r>
                                <w:rPr>
                                  <w:rFonts w:ascii="Cambria Math" w:eastAsia="Times New Roman" w:hAnsi="Cambria Math" w:cs="Times New Roman"/>
                                </w:rPr>
                                <m:t>3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eastAsia="Times New Roman" w:hAnsi="Cambria Math" w:cs="Times New Roman"/>
                                </w:rPr>
                                <m:t>4</m:t>
                              </m:r>
                            </m:e>
                            <m:e>
                              <m:r>
                                <w:rPr>
                                  <w:rFonts w:ascii="Cambria Math" w:eastAsia="Times New Roman" w:hAnsi="Cambria Math" w:cs="Times New Roman"/>
                                </w:rPr>
                                <m:t>-1</m:t>
                              </m:r>
                            </m:e>
                            <m:e>
                              <m:r>
                                <w:rPr>
                                  <w:rFonts w:ascii="Cambria Math" w:eastAsia="Times New Roman" w:hAnsi="Cambria Math" w:cs="Times New Roman"/>
                                </w:rPr>
                                <m:t>5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eastAsia="Times New Roman" w:hAnsi="Cambria Math" w:cs="Times New Roman"/>
                                </w:rPr>
                                <m:t>8</m:t>
                              </m:r>
                            </m:e>
                            <m:e>
                              <m:r>
                                <w:rPr>
                                  <w:rFonts w:ascii="Cambria Math" w:eastAsia="Times New Roman" w:hAnsi="Cambria Math" w:cs="Times New Roman"/>
                                </w:rPr>
                                <m:t>-2</m:t>
                              </m:r>
                            </m:e>
                            <m:e>
                              <m:r>
                                <w:rPr>
                                  <w:rFonts w:ascii="Cambria Math" w:eastAsia="Times New Roman" w:hAnsi="Cambria Math" w:cs="Times New Roman"/>
                                </w:rPr>
                                <m:t>4</m:t>
                              </m:r>
                            </m:e>
                          </m:mr>
                        </m:m>
                      </m:e>
                    </m:d>
                  </m:e>
                  <m:sup>
                    <m:r>
                      <w:rPr>
                        <w:rFonts w:ascii="Cambria Math" w:eastAsia="Times New Roman" w:hAnsi="Cambria Math" w:cs="Times New Roman"/>
                      </w:rPr>
                      <m:t>-1</m:t>
                    </m:r>
                  </m:sup>
                </m:sSup>
              </m:oMath>
            </m:oMathPara>
          </w:p>
        </w:tc>
        <w:tc>
          <w:tcPr>
            <w:tcW w:w="3155" w:type="dxa"/>
            <w:tcBorders>
              <w:top w:val="single" w:sz="18" w:space="0" w:color="B40000"/>
              <w:bottom w:val="single" w:sz="4" w:space="0" w:color="auto"/>
            </w:tcBorders>
            <w:vAlign w:val="center"/>
          </w:tcPr>
          <w:p w14:paraId="64A3A1E5" w14:textId="6F564AF6" w:rsidR="004E77D5" w:rsidRPr="00BB5D6F" w:rsidRDefault="004E77D5" w:rsidP="004E77D5">
            <w:pPr>
              <w:jc w:val="center"/>
              <w:rPr>
                <w:rFonts w:eastAsiaTheme="minorEastAsia"/>
              </w:rPr>
            </w:pPr>
          </w:p>
        </w:tc>
        <w:tc>
          <w:tcPr>
            <w:tcW w:w="2471" w:type="dxa"/>
            <w:tcBorders>
              <w:top w:val="single" w:sz="18" w:space="0" w:color="B40000"/>
              <w:bottom w:val="single" w:sz="4" w:space="0" w:color="auto"/>
            </w:tcBorders>
            <w:vAlign w:val="center"/>
          </w:tcPr>
          <w:p w14:paraId="3E2CC780" w14:textId="4DA3FF36" w:rsidR="004E77D5" w:rsidRPr="00BB5D6F" w:rsidRDefault="004E77D5" w:rsidP="004E77D5">
            <w:pPr>
              <w:jc w:val="center"/>
              <w:rPr>
                <w:rFonts w:eastAsiaTheme="minorEastAsia"/>
              </w:rPr>
            </w:pPr>
          </w:p>
        </w:tc>
      </w:tr>
      <w:tr w:rsidR="004E77D5" w14:paraId="04D124EB" w14:textId="77777777" w:rsidTr="0040339B">
        <w:trPr>
          <w:trHeight w:val="688"/>
        </w:trPr>
        <w:tc>
          <w:tcPr>
            <w:tcW w:w="1561" w:type="dxa"/>
            <w:tcBorders>
              <w:top w:val="nil"/>
              <w:bottom w:val="nil"/>
            </w:tcBorders>
            <w:shd w:val="clear" w:color="auto" w:fill="FBE4D5" w:themeFill="accent2" w:themeFillTint="33"/>
            <w:vAlign w:val="center"/>
          </w:tcPr>
          <w:p w14:paraId="13D3EFD3" w14:textId="77777777" w:rsidR="004E77D5" w:rsidRPr="00A94A0F" w:rsidRDefault="004E77D5" w:rsidP="004E77D5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650" w:type="dxa"/>
            <w:tcBorders>
              <w:top w:val="single" w:sz="4" w:space="0" w:color="auto"/>
            </w:tcBorders>
            <w:shd w:val="clear" w:color="auto" w:fill="FBE4D5" w:themeFill="accent2" w:themeFillTint="33"/>
            <w:vAlign w:val="center"/>
          </w:tcPr>
          <w:p w14:paraId="44A41C23" w14:textId="300B98CD" w:rsidR="004E77D5" w:rsidRPr="006C57F2" w:rsidRDefault="00542E71" w:rsidP="004E77D5">
            <w:pPr>
              <w:jc w:val="center"/>
              <w:rPr>
                <w:rFonts w:ascii="Cambria Math" w:eastAsia="Times New Roman" w:hAnsi="Cambria Math" w:cs="Times New Roman"/>
                <w:oMath/>
              </w:rPr>
            </w:pPr>
            <m:oMathPara>
              <m:oMath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="Times New Roman" w:hAnsi="Cambria Math" w:cs="Times New Roman"/>
                            <w:i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="Times New Roman" w:hAnsi="Cambria Math" w:cs="Times New Roman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eastAsia="Times New Roman" w:hAnsi="Cambria Math" w:cs="Times New Roman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 w:eastAsia="Times New Roman" w:hAnsi="Cambria Math" w:cs="Times New Roman"/>
                            </w:rPr>
                            <m:t>3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="Times New Roman" w:hAnsi="Cambria Math" w:cs="Times New Roman"/>
                            </w:rPr>
                            <m:t>4</m:t>
                          </m:r>
                        </m:e>
                        <m:e>
                          <m:r>
                            <w:rPr>
                              <w:rFonts w:ascii="Cambria Math" w:eastAsia="Times New Roman" w:hAnsi="Cambria Math" w:cs="Times New Roman"/>
                            </w:rPr>
                            <m:t>-1</m:t>
                          </m:r>
                        </m:e>
                        <m:e>
                          <m:r>
                            <w:rPr>
                              <w:rFonts w:ascii="Cambria Math" w:eastAsia="Times New Roman" w:hAnsi="Cambria Math" w:cs="Times New Roman"/>
                            </w:rPr>
                            <m:t>5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="Times New Roman" w:hAnsi="Cambria Math" w:cs="Times New Roman"/>
                            </w:rPr>
                            <m:t>8</m:t>
                          </m:r>
                        </m:e>
                        <m:e>
                          <m:r>
                            <w:rPr>
                              <w:rFonts w:ascii="Cambria Math" w:eastAsia="Times New Roman" w:hAnsi="Cambria Math" w:cs="Times New Roman"/>
                            </w:rPr>
                            <m:t>-2</m:t>
                          </m:r>
                        </m:e>
                        <m:e>
                          <m:r>
                            <w:rPr>
                              <w:rFonts w:ascii="Cambria Math" w:eastAsia="Times New Roman" w:hAnsi="Cambria Math" w:cs="Times New Roman"/>
                            </w:rPr>
                            <m:t>4</m:t>
                          </m:r>
                        </m:e>
                      </m:mr>
                    </m:m>
                  </m:e>
                </m:d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="Times New Roman" w:hAnsi="Cambria Math" w:cs="Times New Roman"/>
                            <w:i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="Times New Roman" w:hAnsi="Cambria Math" w:cs="Times New Roman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eastAsia="Times New Roman" w:hAnsi="Cambria Math" w:cs="Times New Roman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 w:eastAsia="Times New Roman" w:hAnsi="Cambria Math" w:cs="Times New Roman"/>
                            </w:rPr>
                            <m:t>-5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="Times New Roman" w:hAnsi="Cambria Math" w:cs="Times New Roman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 w:eastAsia="Times New Roman" w:hAnsi="Cambria Math" w:cs="Times New Roman"/>
                            </w:rPr>
                            <m:t>-4</m:t>
                          </m:r>
                        </m:e>
                        <m:e>
                          <m:r>
                            <w:rPr>
                              <w:rFonts w:ascii="Cambria Math" w:eastAsia="Times New Roman" w:hAnsi="Cambria Math" w:cs="Times New Roman"/>
                            </w:rPr>
                            <m:t>5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="Times New Roman" w:hAnsi="Cambria Math" w:cs="Times New Roman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 w:eastAsia="Times New Roman" w:hAnsi="Cambria Math" w:cs="Times New Roman"/>
                            </w:rPr>
                            <m:t>-3</m:t>
                          </m:r>
                        </m:e>
                        <m:e>
                          <m:r>
                            <w:rPr>
                              <w:rFonts w:ascii="Cambria Math" w:eastAsia="Times New Roman" w:hAnsi="Cambria Math" w:cs="Times New Roman"/>
                            </w:rPr>
                            <m:t>12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3155" w:type="dxa"/>
            <w:tcBorders>
              <w:top w:val="single" w:sz="4" w:space="0" w:color="auto"/>
            </w:tcBorders>
            <w:vAlign w:val="center"/>
          </w:tcPr>
          <w:p w14:paraId="66D8442D" w14:textId="77777777" w:rsidR="004E77D5" w:rsidRPr="00BB5D6F" w:rsidRDefault="004E77D5" w:rsidP="004E77D5">
            <w:pPr>
              <w:jc w:val="center"/>
              <w:rPr>
                <w:rFonts w:eastAsiaTheme="minorEastAsia"/>
              </w:rPr>
            </w:pPr>
          </w:p>
        </w:tc>
        <w:tc>
          <w:tcPr>
            <w:tcW w:w="2471" w:type="dxa"/>
            <w:tcBorders>
              <w:top w:val="single" w:sz="4" w:space="0" w:color="auto"/>
            </w:tcBorders>
            <w:vAlign w:val="center"/>
          </w:tcPr>
          <w:p w14:paraId="11BC6DE8" w14:textId="77777777" w:rsidR="004E77D5" w:rsidRPr="00BB5D6F" w:rsidRDefault="004E77D5" w:rsidP="004E77D5">
            <w:pPr>
              <w:jc w:val="center"/>
              <w:rPr>
                <w:rFonts w:eastAsiaTheme="minorEastAsia"/>
              </w:rPr>
            </w:pPr>
          </w:p>
        </w:tc>
      </w:tr>
      <w:tr w:rsidR="00566C67" w14:paraId="51689940" w14:textId="77777777" w:rsidTr="0040339B">
        <w:trPr>
          <w:trHeight w:val="712"/>
        </w:trPr>
        <w:tc>
          <w:tcPr>
            <w:tcW w:w="1561" w:type="dxa"/>
            <w:tcBorders>
              <w:top w:val="nil"/>
              <w:bottom w:val="nil"/>
            </w:tcBorders>
            <w:shd w:val="clear" w:color="auto" w:fill="FBE4D5" w:themeFill="accent2" w:themeFillTint="33"/>
            <w:vAlign w:val="center"/>
          </w:tcPr>
          <w:p w14:paraId="6219F1B4" w14:textId="77777777" w:rsidR="00566C67" w:rsidRPr="00A94A0F" w:rsidRDefault="00566C67" w:rsidP="00566C67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650" w:type="dxa"/>
            <w:tcBorders>
              <w:top w:val="single" w:sz="4" w:space="0" w:color="auto"/>
            </w:tcBorders>
            <w:shd w:val="clear" w:color="auto" w:fill="FBE4D5" w:themeFill="accent2" w:themeFillTint="33"/>
            <w:vAlign w:val="center"/>
          </w:tcPr>
          <w:p w14:paraId="185A6DB8" w14:textId="605CC843" w:rsidR="00566C67" w:rsidRDefault="00566C67" w:rsidP="00566C67">
            <w:pPr>
              <w:jc w:val="center"/>
              <w:rPr>
                <w:rFonts w:ascii="Segoe UI" w:eastAsia="Times New Roman" w:hAnsi="Segoe UI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reduce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4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6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-1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7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-1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-1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5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7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-4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9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3155" w:type="dxa"/>
            <w:tcBorders>
              <w:top w:val="single" w:sz="4" w:space="0" w:color="auto"/>
            </w:tcBorders>
            <w:vAlign w:val="center"/>
          </w:tcPr>
          <w:p w14:paraId="602FF1D3" w14:textId="466D0B71" w:rsidR="00566C67" w:rsidRPr="00BB5D6F" w:rsidRDefault="00566C67" w:rsidP="00566C67">
            <w:pPr>
              <w:jc w:val="center"/>
              <w:rPr>
                <w:rFonts w:eastAsiaTheme="minorEastAsia"/>
              </w:rPr>
            </w:pPr>
          </w:p>
        </w:tc>
        <w:tc>
          <w:tcPr>
            <w:tcW w:w="2471" w:type="dxa"/>
            <w:tcBorders>
              <w:top w:val="single" w:sz="4" w:space="0" w:color="auto"/>
            </w:tcBorders>
            <w:vAlign w:val="center"/>
          </w:tcPr>
          <w:p w14:paraId="2A5D1E85" w14:textId="77777777" w:rsidR="00566C67" w:rsidRPr="00BB5D6F" w:rsidRDefault="00566C67" w:rsidP="00566C67">
            <w:pPr>
              <w:jc w:val="center"/>
              <w:rPr>
                <w:rFonts w:eastAsiaTheme="minorEastAsia"/>
              </w:rPr>
            </w:pPr>
          </w:p>
        </w:tc>
      </w:tr>
      <w:tr w:rsidR="00566C67" w14:paraId="73F51CCD" w14:textId="77777777" w:rsidTr="005C4202">
        <w:trPr>
          <w:trHeight w:val="328"/>
        </w:trPr>
        <w:tc>
          <w:tcPr>
            <w:tcW w:w="1561" w:type="dxa"/>
            <w:tcBorders>
              <w:top w:val="nil"/>
              <w:bottom w:val="single" w:sz="18" w:space="0" w:color="B40000"/>
            </w:tcBorders>
            <w:shd w:val="clear" w:color="auto" w:fill="FBE4D5" w:themeFill="accent2" w:themeFillTint="33"/>
            <w:vAlign w:val="center"/>
          </w:tcPr>
          <w:p w14:paraId="0FA9C629" w14:textId="52B5E4A5" w:rsidR="00566C67" w:rsidRPr="00A94A0F" w:rsidRDefault="00566C67" w:rsidP="00566C67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650" w:type="dxa"/>
            <w:tcBorders>
              <w:bottom w:val="single" w:sz="18" w:space="0" w:color="B40000"/>
            </w:tcBorders>
            <w:shd w:val="clear" w:color="auto" w:fill="FBE4D5" w:themeFill="accent2" w:themeFillTint="33"/>
            <w:vAlign w:val="center"/>
          </w:tcPr>
          <w:p w14:paraId="7F23CE76" w14:textId="39BC209D" w:rsidR="00566C67" w:rsidRPr="0077771A" w:rsidRDefault="00566C67" w:rsidP="00566C67">
            <w:pPr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</w:rPr>
                  <m:t>cross(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</w:rPr>
                      <m:t>1,2,3</m:t>
                    </m:r>
                  </m:e>
                </m:d>
                <m:r>
                  <w:rPr>
                    <w:rFonts w:ascii="Cambria Math" w:eastAsia="Times New Roman" w:hAnsi="Cambria Math" w:cs="Times New Roman"/>
                  </w:rPr>
                  <m:t>,{0,2,5})</m:t>
                </m:r>
              </m:oMath>
            </m:oMathPara>
          </w:p>
        </w:tc>
        <w:tc>
          <w:tcPr>
            <w:tcW w:w="3155" w:type="dxa"/>
            <w:tcBorders>
              <w:bottom w:val="single" w:sz="18" w:space="0" w:color="B40000"/>
            </w:tcBorders>
            <w:vAlign w:val="center"/>
          </w:tcPr>
          <w:p w14:paraId="554CBCE6" w14:textId="5385D8E6" w:rsidR="00566C67" w:rsidRPr="00BB5D6F" w:rsidRDefault="00566C67" w:rsidP="00566C67">
            <w:pPr>
              <w:jc w:val="center"/>
              <w:rPr>
                <w:rFonts w:eastAsiaTheme="minorEastAsia"/>
              </w:rPr>
            </w:pPr>
          </w:p>
        </w:tc>
        <w:tc>
          <w:tcPr>
            <w:tcW w:w="2471" w:type="dxa"/>
            <w:tcBorders>
              <w:bottom w:val="single" w:sz="18" w:space="0" w:color="B40000"/>
            </w:tcBorders>
            <w:vAlign w:val="center"/>
          </w:tcPr>
          <w:p w14:paraId="1BB46E38" w14:textId="22091D4D" w:rsidR="00566C67" w:rsidRPr="00BB5D6F" w:rsidRDefault="00566C67" w:rsidP="00566C67">
            <w:pPr>
              <w:jc w:val="center"/>
              <w:rPr>
                <w:rFonts w:eastAsiaTheme="minorEastAsia"/>
              </w:rPr>
            </w:pPr>
          </w:p>
        </w:tc>
      </w:tr>
      <w:tr w:rsidR="00566C67" w14:paraId="41692AB9" w14:textId="77777777" w:rsidTr="005C4202">
        <w:tc>
          <w:tcPr>
            <w:tcW w:w="1561" w:type="dxa"/>
            <w:tcBorders>
              <w:top w:val="single" w:sz="18" w:space="0" w:color="B40000"/>
              <w:bottom w:val="nil"/>
            </w:tcBorders>
            <w:shd w:val="clear" w:color="auto" w:fill="FBE4D5" w:themeFill="accent2" w:themeFillTint="33"/>
            <w:vAlign w:val="center"/>
          </w:tcPr>
          <w:p w14:paraId="1D5EE919" w14:textId="53EC8342" w:rsidR="00566C67" w:rsidRPr="00A94A0F" w:rsidRDefault="00566C67" w:rsidP="00566C67">
            <w:pPr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Gleichung</w:t>
            </w:r>
          </w:p>
        </w:tc>
        <w:tc>
          <w:tcPr>
            <w:tcW w:w="2650" w:type="dxa"/>
            <w:tcBorders>
              <w:top w:val="single" w:sz="18" w:space="0" w:color="B40000"/>
            </w:tcBorders>
            <w:shd w:val="clear" w:color="auto" w:fill="FBE4D5" w:themeFill="accent2" w:themeFillTint="33"/>
            <w:vAlign w:val="center"/>
          </w:tcPr>
          <w:p w14:paraId="5D212B0A" w14:textId="15648AD9" w:rsidR="00566C67" w:rsidRPr="00492413" w:rsidRDefault="00542E71" w:rsidP="00F4180F">
            <w:pPr>
              <w:jc w:val="center"/>
              <w:rPr>
                <w:rFonts w:ascii="Cambria Math" w:eastAsia="Times New Roman" w:hAnsi="Cambria Math" w:cs="Times New Roman"/>
                <w:oMath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</w:rPr>
                  <m:t>+x-1=0</m:t>
                </m:r>
              </m:oMath>
            </m:oMathPara>
          </w:p>
        </w:tc>
        <w:tc>
          <w:tcPr>
            <w:tcW w:w="3155" w:type="dxa"/>
            <w:tcBorders>
              <w:top w:val="single" w:sz="18" w:space="0" w:color="B40000"/>
            </w:tcBorders>
            <w:vAlign w:val="center"/>
          </w:tcPr>
          <w:p w14:paraId="6AFB4172" w14:textId="5A205430" w:rsidR="00566C67" w:rsidRPr="00BB5D6F" w:rsidRDefault="00566C67" w:rsidP="00566C67">
            <w:pPr>
              <w:jc w:val="center"/>
              <w:rPr>
                <w:rFonts w:eastAsiaTheme="minorEastAsia"/>
              </w:rPr>
            </w:pPr>
          </w:p>
        </w:tc>
        <w:tc>
          <w:tcPr>
            <w:tcW w:w="2471" w:type="dxa"/>
            <w:tcBorders>
              <w:top w:val="single" w:sz="18" w:space="0" w:color="B40000"/>
            </w:tcBorders>
            <w:vAlign w:val="center"/>
          </w:tcPr>
          <w:p w14:paraId="5C7CF8FF" w14:textId="41F22AC4" w:rsidR="00566C67" w:rsidRPr="00BB5D6F" w:rsidRDefault="00566C67" w:rsidP="00566C67">
            <w:pPr>
              <w:jc w:val="center"/>
              <w:rPr>
                <w:rFonts w:eastAsiaTheme="minorEastAsia"/>
              </w:rPr>
            </w:pPr>
          </w:p>
        </w:tc>
      </w:tr>
      <w:tr w:rsidR="00566C67" w14:paraId="595BC582" w14:textId="77777777" w:rsidTr="005C4202">
        <w:tc>
          <w:tcPr>
            <w:tcW w:w="1561" w:type="dxa"/>
            <w:tcBorders>
              <w:top w:val="nil"/>
              <w:bottom w:val="nil"/>
            </w:tcBorders>
            <w:shd w:val="clear" w:color="auto" w:fill="FBE4D5" w:themeFill="accent2" w:themeFillTint="33"/>
            <w:vAlign w:val="center"/>
          </w:tcPr>
          <w:p w14:paraId="1D262E7C" w14:textId="163050CA" w:rsidR="00566C67" w:rsidRPr="00A94A0F" w:rsidRDefault="00566C67" w:rsidP="00566C67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650" w:type="dxa"/>
            <w:shd w:val="clear" w:color="auto" w:fill="FBE4D5" w:themeFill="accent2" w:themeFillTint="33"/>
            <w:tcMar>
              <w:left w:w="28" w:type="dxa"/>
              <w:right w:w="28" w:type="dxa"/>
            </w:tcMar>
            <w:vAlign w:val="center"/>
          </w:tcPr>
          <w:p w14:paraId="5CD1FEF9" w14:textId="420DD872" w:rsidR="00566C67" w:rsidRPr="00F309D1" w:rsidRDefault="00566C67" w:rsidP="00566C67">
            <w:pPr>
              <w:jc w:val="center"/>
              <w:rPr>
                <w:rFonts w:eastAsiaTheme="minorEastAsia"/>
                <w:sz w:val="18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18"/>
                  </w:rPr>
                  <m:t>nsolve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18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18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 w:val="1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1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Times New Roman" w:hAnsi="Cambria Math" w:cs="Times New Roman"/>
                        <w:sz w:val="18"/>
                      </w:rPr>
                      <m:t>+x-1=0</m:t>
                    </m:r>
                  </m:e>
                </m:d>
              </m:oMath>
            </m:oMathPara>
          </w:p>
        </w:tc>
        <w:tc>
          <w:tcPr>
            <w:tcW w:w="3155" w:type="dxa"/>
            <w:vAlign w:val="center"/>
          </w:tcPr>
          <w:p w14:paraId="7F2F6B92" w14:textId="53B08ED6" w:rsidR="00566C67" w:rsidRPr="00BB5D6F" w:rsidRDefault="00566C67" w:rsidP="00566C67">
            <w:pPr>
              <w:jc w:val="center"/>
              <w:rPr>
                <w:rFonts w:ascii="Cambria Math" w:eastAsia="Times New Roman" w:hAnsi="Cambria Math" w:cs="Times New Roman"/>
                <w:oMath/>
              </w:rPr>
            </w:pPr>
          </w:p>
        </w:tc>
        <w:tc>
          <w:tcPr>
            <w:tcW w:w="2471" w:type="dxa"/>
            <w:vAlign w:val="center"/>
          </w:tcPr>
          <w:p w14:paraId="593ECD6D" w14:textId="77777777" w:rsidR="00566C67" w:rsidRPr="00BB5D6F" w:rsidRDefault="00566C67" w:rsidP="00566C67">
            <w:pPr>
              <w:jc w:val="center"/>
              <w:rPr>
                <w:rFonts w:eastAsiaTheme="minorEastAsia"/>
              </w:rPr>
            </w:pPr>
          </w:p>
        </w:tc>
      </w:tr>
      <w:tr w:rsidR="00566C67" w14:paraId="470759FE" w14:textId="77777777" w:rsidTr="005C4202">
        <w:tc>
          <w:tcPr>
            <w:tcW w:w="1561" w:type="dxa"/>
            <w:tcBorders>
              <w:top w:val="nil"/>
              <w:bottom w:val="nil"/>
            </w:tcBorders>
            <w:shd w:val="clear" w:color="auto" w:fill="FBE4D5" w:themeFill="accent2" w:themeFillTint="33"/>
            <w:vAlign w:val="center"/>
          </w:tcPr>
          <w:p w14:paraId="0C9E470A" w14:textId="4A915821" w:rsidR="00566C67" w:rsidRPr="00A94A0F" w:rsidRDefault="00566C67" w:rsidP="00566C67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650" w:type="dxa"/>
            <w:shd w:val="clear" w:color="auto" w:fill="FBE4D5" w:themeFill="accent2" w:themeFillTint="33"/>
            <w:vAlign w:val="center"/>
          </w:tcPr>
          <w:p w14:paraId="2F17F0FF" w14:textId="4C2862F8" w:rsidR="00566C67" w:rsidRPr="00A15479" w:rsidRDefault="00566C67" w:rsidP="00566C67">
            <w:pPr>
              <w:jc w:val="center"/>
              <w:rPr>
                <w:rFonts w:ascii="Segoe UI" w:eastAsia="Times New Roman" w:hAnsi="Segoe UI" w:cs="Times New Roman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</w:rPr>
                  <m:t>sin x = 0.5</m:t>
                </m:r>
              </m:oMath>
            </m:oMathPara>
          </w:p>
        </w:tc>
        <w:tc>
          <w:tcPr>
            <w:tcW w:w="3155" w:type="dxa"/>
            <w:vAlign w:val="center"/>
          </w:tcPr>
          <w:p w14:paraId="2E265DC7" w14:textId="402A7491" w:rsidR="00566C67" w:rsidRPr="00BB5D6F" w:rsidRDefault="00566C67" w:rsidP="00566C67">
            <w:pPr>
              <w:jc w:val="center"/>
              <w:rPr>
                <w:rFonts w:eastAsiaTheme="minorEastAsia"/>
              </w:rPr>
            </w:pPr>
          </w:p>
        </w:tc>
        <w:tc>
          <w:tcPr>
            <w:tcW w:w="2471" w:type="dxa"/>
            <w:vAlign w:val="center"/>
          </w:tcPr>
          <w:p w14:paraId="4485407A" w14:textId="441090D7" w:rsidR="00566C67" w:rsidRPr="00BB5D6F" w:rsidRDefault="00566C67" w:rsidP="00566C67">
            <w:pPr>
              <w:jc w:val="center"/>
              <w:rPr>
                <w:rFonts w:eastAsiaTheme="minorEastAsia"/>
              </w:rPr>
            </w:pPr>
          </w:p>
        </w:tc>
      </w:tr>
      <w:tr w:rsidR="00566C67" w14:paraId="74FE4B96" w14:textId="77777777" w:rsidTr="005C4202">
        <w:tc>
          <w:tcPr>
            <w:tcW w:w="1561" w:type="dxa"/>
            <w:tcBorders>
              <w:top w:val="nil"/>
              <w:bottom w:val="nil"/>
            </w:tcBorders>
            <w:shd w:val="clear" w:color="auto" w:fill="FBE4D5" w:themeFill="accent2" w:themeFillTint="33"/>
            <w:vAlign w:val="center"/>
          </w:tcPr>
          <w:p w14:paraId="00143EAB" w14:textId="46EE6E76" w:rsidR="00566C67" w:rsidRPr="00A94A0F" w:rsidRDefault="00566C67" w:rsidP="00566C67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650" w:type="dxa"/>
            <w:shd w:val="clear" w:color="auto" w:fill="FBE4D5" w:themeFill="accent2" w:themeFillTint="33"/>
            <w:vAlign w:val="center"/>
          </w:tcPr>
          <w:p w14:paraId="23B4CDFC" w14:textId="02AED789" w:rsidR="00566C67" w:rsidRPr="00A15479" w:rsidRDefault="00542E71" w:rsidP="00566C67">
            <w:pPr>
              <w:jc w:val="center"/>
              <w:rPr>
                <w:rFonts w:ascii="Segoe UI" w:eastAsia="Times New Roman" w:hAnsi="Segoe UI" w:cs="Times New Roman"/>
              </w:rPr>
            </w:pPr>
            <m:oMathPara>
              <m:oMath>
                <m:func>
                  <m:func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</w:rPr>
                          <m:t>2</m:t>
                        </m:r>
                      </m:sub>
                    </m:sSub>
                  </m:fName>
                  <m:e>
                    <m:r>
                      <w:rPr>
                        <w:rFonts w:ascii="Cambria Math" w:eastAsia="Times New Roman" w:hAnsi="Cambria Math" w:cs="Times New Roman"/>
                      </w:rPr>
                      <m:t>(3x-1.3)</m:t>
                    </m:r>
                  </m:e>
                </m:func>
                <m:r>
                  <w:rPr>
                    <w:rFonts w:ascii="Cambria Math" w:eastAsia="Times New Roman" w:hAnsi="Cambria Math" w:cs="Times New Roman"/>
                  </w:rPr>
                  <m:t>=2</m:t>
                </m:r>
              </m:oMath>
            </m:oMathPara>
          </w:p>
        </w:tc>
        <w:tc>
          <w:tcPr>
            <w:tcW w:w="3155" w:type="dxa"/>
            <w:vAlign w:val="center"/>
          </w:tcPr>
          <w:p w14:paraId="377D9BA4" w14:textId="45B42F04" w:rsidR="00566C67" w:rsidRPr="00BB5D6F" w:rsidRDefault="00566C67" w:rsidP="00566C67">
            <w:pPr>
              <w:jc w:val="center"/>
              <w:rPr>
                <w:rFonts w:eastAsiaTheme="minorEastAsia"/>
              </w:rPr>
            </w:pPr>
          </w:p>
        </w:tc>
        <w:tc>
          <w:tcPr>
            <w:tcW w:w="2471" w:type="dxa"/>
            <w:vAlign w:val="center"/>
          </w:tcPr>
          <w:p w14:paraId="6A4F084C" w14:textId="1F70D6D5" w:rsidR="00566C67" w:rsidRPr="00BB5D6F" w:rsidRDefault="00566C67" w:rsidP="00566C67">
            <w:pPr>
              <w:jc w:val="center"/>
              <w:rPr>
                <w:rFonts w:eastAsiaTheme="minorEastAsia"/>
              </w:rPr>
            </w:pPr>
          </w:p>
        </w:tc>
      </w:tr>
      <w:tr w:rsidR="00566C67" w14:paraId="73430EB2" w14:textId="77777777" w:rsidTr="005C4202">
        <w:tc>
          <w:tcPr>
            <w:tcW w:w="1561" w:type="dxa"/>
            <w:tcBorders>
              <w:top w:val="nil"/>
              <w:bottom w:val="nil"/>
            </w:tcBorders>
            <w:shd w:val="clear" w:color="auto" w:fill="FBE4D5" w:themeFill="accent2" w:themeFillTint="33"/>
            <w:vAlign w:val="center"/>
          </w:tcPr>
          <w:p w14:paraId="28D4DE25" w14:textId="7E21DC10" w:rsidR="00566C67" w:rsidRPr="00A94A0F" w:rsidRDefault="00566C67" w:rsidP="00566C67">
            <w:pPr>
              <w:jc w:val="right"/>
              <w:rPr>
                <w:rFonts w:eastAsiaTheme="minorEastAsia"/>
              </w:rPr>
            </w:pPr>
            <w:r w:rsidRPr="00A94A0F">
              <w:rPr>
                <w:rFonts w:eastAsiaTheme="minorEastAsia"/>
                <w:sz w:val="14"/>
              </w:rPr>
              <w:t>faktorisieren</w:t>
            </w:r>
            <w:r>
              <w:rPr>
                <w:rFonts w:eastAsiaTheme="minorEastAsia"/>
                <w:sz w:val="14"/>
              </w:rPr>
              <w:t>:</w:t>
            </w:r>
          </w:p>
        </w:tc>
        <w:tc>
          <w:tcPr>
            <w:tcW w:w="2650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095AFD7F" w14:textId="0FB9FE88" w:rsidR="00566C67" w:rsidRPr="0010244A" w:rsidRDefault="00542E71" w:rsidP="00566C67">
            <w:pPr>
              <w:jc w:val="center"/>
              <w:rPr>
                <w:rFonts w:ascii="Segoe UI" w:eastAsia="Times New Roman" w:hAnsi="Segoe UI" w:cs="Times New Roman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</w:rPr>
                      <m:t>3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</w:rPr>
                  <m:t>-6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</w:rPr>
                  <m:t>+11x-6</m:t>
                </m:r>
              </m:oMath>
            </m:oMathPara>
          </w:p>
        </w:tc>
        <w:tc>
          <w:tcPr>
            <w:tcW w:w="3155" w:type="dxa"/>
            <w:tcBorders>
              <w:bottom w:val="single" w:sz="4" w:space="0" w:color="auto"/>
            </w:tcBorders>
            <w:vAlign w:val="center"/>
          </w:tcPr>
          <w:p w14:paraId="02BBB2A1" w14:textId="77777777" w:rsidR="00566C67" w:rsidRPr="00BB5D6F" w:rsidRDefault="00566C67" w:rsidP="00566C67">
            <w:pPr>
              <w:jc w:val="center"/>
              <w:rPr>
                <w:rFonts w:eastAsiaTheme="minorEastAsia"/>
              </w:rPr>
            </w:pPr>
          </w:p>
        </w:tc>
        <w:tc>
          <w:tcPr>
            <w:tcW w:w="2471" w:type="dxa"/>
            <w:tcBorders>
              <w:bottom w:val="single" w:sz="4" w:space="0" w:color="auto"/>
            </w:tcBorders>
            <w:vAlign w:val="center"/>
          </w:tcPr>
          <w:p w14:paraId="75C07485" w14:textId="77777777" w:rsidR="00566C67" w:rsidRPr="00BB5D6F" w:rsidRDefault="00566C67" w:rsidP="00566C67">
            <w:pPr>
              <w:jc w:val="center"/>
              <w:rPr>
                <w:rFonts w:eastAsiaTheme="minorEastAsia"/>
              </w:rPr>
            </w:pPr>
          </w:p>
        </w:tc>
      </w:tr>
      <w:tr w:rsidR="00566C67" w14:paraId="7435ED91" w14:textId="77777777" w:rsidTr="005C4202">
        <w:tc>
          <w:tcPr>
            <w:tcW w:w="1561" w:type="dxa"/>
            <w:tcBorders>
              <w:top w:val="nil"/>
              <w:bottom w:val="single" w:sz="18" w:space="0" w:color="B40000"/>
            </w:tcBorders>
            <w:shd w:val="clear" w:color="auto" w:fill="FBE4D5" w:themeFill="accent2" w:themeFillTint="33"/>
            <w:vAlign w:val="center"/>
          </w:tcPr>
          <w:p w14:paraId="601A6479" w14:textId="77777777" w:rsidR="00566C67" w:rsidRPr="00A94A0F" w:rsidRDefault="00566C67" w:rsidP="00566C67">
            <w:pPr>
              <w:jc w:val="right"/>
              <w:rPr>
                <w:rFonts w:eastAsiaTheme="minorEastAsia"/>
                <w:sz w:val="14"/>
              </w:rPr>
            </w:pPr>
          </w:p>
        </w:tc>
        <w:tc>
          <w:tcPr>
            <w:tcW w:w="2650" w:type="dxa"/>
            <w:tcBorders>
              <w:top w:val="single" w:sz="4" w:space="0" w:color="auto"/>
              <w:bottom w:val="single" w:sz="18" w:space="0" w:color="B40000"/>
            </w:tcBorders>
            <w:shd w:val="clear" w:color="auto" w:fill="FBE4D5" w:themeFill="accent2" w:themeFillTint="33"/>
            <w:vAlign w:val="center"/>
          </w:tcPr>
          <w:p w14:paraId="03145100" w14:textId="77777777" w:rsidR="00566C67" w:rsidRPr="00492413" w:rsidRDefault="00566C67" w:rsidP="00566C67">
            <w:pPr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4a-2b=-c</m:t>
                </m:r>
              </m:oMath>
            </m:oMathPara>
          </w:p>
          <w:p w14:paraId="3D74232C" w14:textId="77777777" w:rsidR="00566C67" w:rsidRPr="00492413" w:rsidRDefault="00566C67" w:rsidP="00566C67">
            <w:pPr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3a+5b+3c=8</m:t>
                </m:r>
              </m:oMath>
            </m:oMathPara>
          </w:p>
          <w:p w14:paraId="6F8D50FE" w14:textId="2EB0968A" w:rsidR="00566C67" w:rsidRPr="00F309D1" w:rsidRDefault="00566C67" w:rsidP="00566C67">
            <w:pPr>
              <w:jc w:val="center"/>
              <w:rPr>
                <w:rFonts w:ascii="Cambria Math" w:eastAsiaTheme="minorEastAsia" w:hAnsi="Cambria Math"/>
                <w:oMath/>
              </w:rPr>
            </w:pPr>
            <m:oMath>
              <m:r>
                <w:rPr>
                  <w:rFonts w:ascii="Cambria Math" w:eastAsiaTheme="minorEastAsia" w:hAnsi="Cambria Math"/>
                </w:rPr>
                <m:t>a+b+c=-2</m:t>
              </m:r>
            </m:oMath>
            <w:r>
              <w:rPr>
                <w:rFonts w:eastAsiaTheme="minorEastAsia"/>
              </w:rPr>
              <w:t xml:space="preserve"> </w:t>
            </w:r>
          </w:p>
        </w:tc>
        <w:tc>
          <w:tcPr>
            <w:tcW w:w="3155" w:type="dxa"/>
            <w:tcBorders>
              <w:top w:val="single" w:sz="4" w:space="0" w:color="auto"/>
              <w:bottom w:val="single" w:sz="18" w:space="0" w:color="B40000"/>
            </w:tcBorders>
            <w:vAlign w:val="center"/>
          </w:tcPr>
          <w:p w14:paraId="1B6914B7" w14:textId="78C218FB" w:rsidR="00566C67" w:rsidRPr="00BB5D6F" w:rsidRDefault="00566C67" w:rsidP="00566C67">
            <w:pPr>
              <w:jc w:val="center"/>
              <w:rPr>
                <w:rFonts w:eastAsiaTheme="minorEastAsia"/>
              </w:rPr>
            </w:pPr>
          </w:p>
        </w:tc>
        <w:tc>
          <w:tcPr>
            <w:tcW w:w="2471" w:type="dxa"/>
            <w:tcBorders>
              <w:top w:val="single" w:sz="4" w:space="0" w:color="auto"/>
              <w:bottom w:val="single" w:sz="18" w:space="0" w:color="B40000"/>
            </w:tcBorders>
            <w:vAlign w:val="center"/>
          </w:tcPr>
          <w:p w14:paraId="294C6E73" w14:textId="78B5BAB5" w:rsidR="00566C67" w:rsidRPr="00BB5D6F" w:rsidRDefault="00566C67" w:rsidP="00566C67">
            <w:pPr>
              <w:jc w:val="center"/>
              <w:rPr>
                <w:rFonts w:ascii="Cambria Math" w:eastAsiaTheme="minorEastAsia" w:hAnsi="Cambria Math"/>
                <w:oMath/>
              </w:rPr>
            </w:pPr>
          </w:p>
        </w:tc>
      </w:tr>
      <w:tr w:rsidR="0040339B" w14:paraId="2A6A741C" w14:textId="77777777" w:rsidTr="0017308B">
        <w:trPr>
          <w:trHeight w:val="581"/>
        </w:trPr>
        <w:tc>
          <w:tcPr>
            <w:tcW w:w="1561" w:type="dxa"/>
            <w:tcBorders>
              <w:top w:val="single" w:sz="18" w:space="0" w:color="B40000"/>
              <w:bottom w:val="nil"/>
            </w:tcBorders>
            <w:shd w:val="clear" w:color="auto" w:fill="FBE4D5" w:themeFill="accent2" w:themeFillTint="33"/>
            <w:vAlign w:val="center"/>
          </w:tcPr>
          <w:p w14:paraId="41BAA16A" w14:textId="1A2EA218" w:rsidR="0040339B" w:rsidRPr="00A94A0F" w:rsidRDefault="005B61A1" w:rsidP="0040339B">
            <w:pPr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Reihe</w:t>
            </w:r>
          </w:p>
        </w:tc>
        <w:tc>
          <w:tcPr>
            <w:tcW w:w="2650" w:type="dxa"/>
            <w:tcBorders>
              <w:top w:val="single" w:sz="18" w:space="0" w:color="B40000"/>
            </w:tcBorders>
            <w:shd w:val="clear" w:color="auto" w:fill="FBE4D5" w:themeFill="accent2" w:themeFillTint="33"/>
            <w:tcMar>
              <w:left w:w="28" w:type="dxa"/>
              <w:right w:w="28" w:type="dxa"/>
            </w:tcMar>
            <w:vAlign w:val="center"/>
          </w:tcPr>
          <w:p w14:paraId="2FCF2844" w14:textId="4900BF1B" w:rsidR="0040339B" w:rsidRPr="00386165" w:rsidRDefault="00542E71" w:rsidP="00C53809">
            <w:pPr>
              <w:jc w:val="center"/>
              <w:rPr>
                <w:rFonts w:ascii="Segoe UI" w:eastAsia="Times New Roman" w:hAnsi="Segoe UI" w:cs="Times New Roman"/>
              </w:rPr>
            </w:pPr>
            <m:oMath>
              <m:nary>
                <m:naryPr>
                  <m:chr m:val="∑"/>
                  <m:limLoc m:val="undOvr"/>
                  <m:ctrlPr>
                    <w:rPr>
                      <w:rFonts w:ascii="Cambria Math" w:eastAsia="Times New Roman" w:hAnsi="Cambria Math" w:cs="Times New Roman"/>
                      <w:i/>
                      <w:sz w:val="22"/>
                      <w:szCs w:val="22"/>
                    </w:rPr>
                  </m:ctrlPr>
                </m:naryPr>
                <m:sub>
                  <m:r>
                    <w:rPr>
                      <w:rFonts w:ascii="Cambria Math" w:eastAsia="Times New Roman" w:hAnsi="Cambria Math" w:cs="Times New Roman"/>
                      <w:sz w:val="22"/>
                      <w:szCs w:val="22"/>
                    </w:rPr>
                    <m:t>k=0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sz w:val="22"/>
                      <w:szCs w:val="22"/>
                    </w:rPr>
                    <m:t>∞</m:t>
                  </m:r>
                </m:sup>
                <m:e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sz w:val="22"/>
                          <w:szCs w:val="22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sz w:val="22"/>
                          <w:szCs w:val="22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2"/>
                              <w:szCs w:val="22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2"/>
                              <w:szCs w:val="22"/>
                            </w:rPr>
                            <m:t>5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="Times New Roman"/>
                              <w:sz w:val="22"/>
                              <w:szCs w:val="22"/>
                            </w:rPr>
                            <m:t>k</m:t>
                          </m:r>
                        </m:sup>
                      </m:sSup>
                    </m:den>
                  </m:f>
                </m:e>
              </m:nary>
            </m:oMath>
            <w:r w:rsidR="0040339B" w:rsidRPr="00752572">
              <w:rPr>
                <w:rFonts w:eastAsiaTheme="minorEastAsia"/>
                <w:sz w:val="22"/>
                <w:szCs w:val="22"/>
              </w:rPr>
              <w:t xml:space="preserve"> </w:t>
            </w:r>
            <w:r w:rsidR="0017308B">
              <w:rPr>
                <w:rFonts w:eastAsiaTheme="minorEastAsia"/>
                <w:sz w:val="22"/>
                <w:szCs w:val="22"/>
              </w:rPr>
              <w:t xml:space="preserve">  </w:t>
            </w:r>
            <w:r w:rsidR="0040339B" w:rsidRPr="00752572">
              <w:rPr>
                <w:rFonts w:eastAsiaTheme="minorEastAsia"/>
                <w:sz w:val="22"/>
                <w:szCs w:val="22"/>
              </w:rPr>
              <w:t xml:space="preserve"> </w:t>
            </w:r>
            <m:oMath>
              <m:nary>
                <m:naryPr>
                  <m:chr m:val="∑"/>
                  <m:limLoc m:val="undOvr"/>
                  <m:ctrlPr>
                    <w:rPr>
                      <w:rFonts w:ascii="Cambria Math" w:eastAsia="Times New Roman" w:hAnsi="Cambria Math" w:cs="Times New Roman"/>
                      <w:i/>
                      <w:sz w:val="22"/>
                      <w:szCs w:val="22"/>
                    </w:rPr>
                  </m:ctrlPr>
                </m:naryPr>
                <m:sub>
                  <m:r>
                    <w:rPr>
                      <w:rFonts w:ascii="Cambria Math" w:eastAsia="Times New Roman" w:hAnsi="Cambria Math" w:cs="Times New Roman"/>
                      <w:sz w:val="22"/>
                      <w:szCs w:val="22"/>
                    </w:rPr>
                    <m:t>k=0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sz w:val="22"/>
                      <w:szCs w:val="22"/>
                    </w:rPr>
                    <m:t>∞</m:t>
                  </m:r>
                </m:sup>
                <m:e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sz w:val="22"/>
                          <w:szCs w:val="22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sz w:val="22"/>
                          <w:szCs w:val="22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sz w:val="22"/>
                          <w:szCs w:val="22"/>
                        </w:rPr>
                        <m:t>k!</m:t>
                      </m:r>
                    </m:den>
                  </m:f>
                </m:e>
              </m:nary>
            </m:oMath>
            <w:r w:rsidR="0017308B">
              <w:rPr>
                <w:rFonts w:eastAsiaTheme="minorEastAsia"/>
                <w:sz w:val="22"/>
                <w:szCs w:val="22"/>
              </w:rPr>
              <w:t xml:space="preserve">  </w:t>
            </w:r>
            <w:r w:rsidR="0040339B" w:rsidRPr="00752572">
              <w:rPr>
                <w:rFonts w:eastAsiaTheme="minorEastAsia"/>
                <w:sz w:val="22"/>
                <w:szCs w:val="22"/>
              </w:rPr>
              <w:t xml:space="preserve"> </w:t>
            </w:r>
            <m:oMath>
              <m:nary>
                <m:naryPr>
                  <m:chr m:val="∑"/>
                  <m:limLoc m:val="undOvr"/>
                  <m:ctrlPr>
                    <w:rPr>
                      <w:rFonts w:ascii="Cambria Math" w:eastAsia="Times New Roman" w:hAnsi="Cambria Math" w:cs="Times New Roman"/>
                      <w:i/>
                      <w:sz w:val="22"/>
                      <w:szCs w:val="22"/>
                    </w:rPr>
                  </m:ctrlPr>
                </m:naryPr>
                <m:sub>
                  <m:r>
                    <w:rPr>
                      <w:rFonts w:ascii="Cambria Math" w:eastAsia="Times New Roman" w:hAnsi="Cambria Math" w:cs="Times New Roman"/>
                      <w:sz w:val="22"/>
                      <w:szCs w:val="22"/>
                    </w:rPr>
                    <m:t>k=0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sz w:val="22"/>
                      <w:szCs w:val="22"/>
                    </w:rPr>
                    <m:t>n</m:t>
                  </m:r>
                </m:sup>
                <m:e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2"/>
                          <w:szCs w:val="22"/>
                        </w:rPr>
                        <m:t>k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2"/>
                          <w:szCs w:val="22"/>
                        </w:rPr>
                        <m:t>2</m:t>
                      </m:r>
                    </m:sup>
                  </m:sSup>
                </m:e>
              </m:nary>
            </m:oMath>
          </w:p>
        </w:tc>
        <w:tc>
          <w:tcPr>
            <w:tcW w:w="3155" w:type="dxa"/>
            <w:tcBorders>
              <w:top w:val="single" w:sz="18" w:space="0" w:color="B40000"/>
            </w:tcBorders>
            <w:vAlign w:val="center"/>
          </w:tcPr>
          <w:p w14:paraId="39487A7E" w14:textId="1F5B9FD8" w:rsidR="00C53809" w:rsidRPr="00BB5D6F" w:rsidRDefault="00C53809" w:rsidP="00C53809">
            <w:pPr>
              <w:jc w:val="center"/>
              <w:rPr>
                <w:rFonts w:eastAsiaTheme="minorEastAsia"/>
              </w:rPr>
            </w:pPr>
          </w:p>
        </w:tc>
        <w:tc>
          <w:tcPr>
            <w:tcW w:w="2471" w:type="dxa"/>
            <w:tcBorders>
              <w:top w:val="single" w:sz="18" w:space="0" w:color="B40000"/>
            </w:tcBorders>
            <w:vAlign w:val="center"/>
          </w:tcPr>
          <w:p w14:paraId="2C8FF9AF" w14:textId="77777777" w:rsidR="0040339B" w:rsidRPr="00BB5D6F" w:rsidRDefault="0040339B" w:rsidP="0040339B">
            <w:pPr>
              <w:jc w:val="center"/>
              <w:rPr>
                <w:rFonts w:eastAsiaTheme="minorEastAsia"/>
              </w:rPr>
            </w:pPr>
          </w:p>
        </w:tc>
      </w:tr>
      <w:tr w:rsidR="00EB44E9" w14:paraId="009AD505" w14:textId="77777777" w:rsidTr="005C4202">
        <w:tc>
          <w:tcPr>
            <w:tcW w:w="1561" w:type="dxa"/>
            <w:tcBorders>
              <w:top w:val="nil"/>
              <w:bottom w:val="nil"/>
            </w:tcBorders>
            <w:shd w:val="clear" w:color="auto" w:fill="FBE4D5" w:themeFill="accent2" w:themeFillTint="33"/>
            <w:vAlign w:val="center"/>
          </w:tcPr>
          <w:p w14:paraId="4D347D0E" w14:textId="359A20FC" w:rsidR="00EB44E9" w:rsidRDefault="00EB44E9" w:rsidP="00EB44E9">
            <w:pPr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Grenzwert</w:t>
            </w:r>
          </w:p>
        </w:tc>
        <w:tc>
          <w:tcPr>
            <w:tcW w:w="2650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71AE5255" w14:textId="311D0A32" w:rsidR="00EB44E9" w:rsidRPr="0077771A" w:rsidRDefault="00542E71" w:rsidP="007B46B6">
            <w:pPr>
              <w:jc w:val="center"/>
              <w:rPr>
                <w:rFonts w:ascii="Cambria Math" w:eastAsia="Times New Roman" w:hAnsi="Cambria Math" w:cs="Times New Roman"/>
                <w:oMath/>
              </w:rPr>
            </w:pPr>
            <m:oMathPara>
              <m:oMath>
                <m:func>
                  <m:func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eastAsia="Times New Roman" w:hAnsi="Cambria Math" w:cs="Times New Roman"/>
                            <w:i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eastAsia="Times New Roman" w:hAnsi="Cambria Math" w:cs="Times New Roman"/>
                          </w:rPr>
                          <m:t>k→∞</m:t>
                        </m:r>
                      </m:lim>
                    </m:limLow>
                  </m:fName>
                  <m:e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</w:rPr>
                              <m:t>1+</m:t>
                            </m:r>
                            <m:f>
                              <m:fPr>
                                <m:ctrlPr>
                                  <w:rPr>
                                    <w:rFonts w:ascii="Cambria Math" w:eastAsia="Times New Roman" w:hAnsi="Cambria Math" w:cs="Times New Roman"/>
                                    <w:i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="Times New Roman" w:hAnsi="Cambria Math" w:cs="Times New Roman"/>
                                  </w:rPr>
                                  <m:t>x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="Times New Roman" w:hAnsi="Cambria Math" w:cs="Times New Roman"/>
                                  </w:rPr>
                                  <m:t>k</m:t>
                                </m:r>
                              </m:den>
                            </m:f>
                          </m:e>
                        </m:d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</w:rPr>
                          <m:t>k</m:t>
                        </m:r>
                      </m:sup>
                    </m:sSup>
                  </m:e>
                </m:func>
              </m:oMath>
            </m:oMathPara>
          </w:p>
        </w:tc>
        <w:tc>
          <w:tcPr>
            <w:tcW w:w="3155" w:type="dxa"/>
            <w:tcBorders>
              <w:bottom w:val="single" w:sz="4" w:space="0" w:color="auto"/>
            </w:tcBorders>
            <w:vAlign w:val="center"/>
          </w:tcPr>
          <w:p w14:paraId="47997553" w14:textId="4E80AE0B" w:rsidR="00EB44E9" w:rsidRPr="00BB5D6F" w:rsidRDefault="00EB44E9" w:rsidP="00EB44E9">
            <w:pPr>
              <w:jc w:val="center"/>
              <w:rPr>
                <w:rFonts w:eastAsiaTheme="minorEastAsia"/>
              </w:rPr>
            </w:pPr>
          </w:p>
        </w:tc>
        <w:tc>
          <w:tcPr>
            <w:tcW w:w="2471" w:type="dxa"/>
            <w:tcBorders>
              <w:bottom w:val="single" w:sz="4" w:space="0" w:color="auto"/>
            </w:tcBorders>
            <w:vAlign w:val="center"/>
          </w:tcPr>
          <w:p w14:paraId="6536C119" w14:textId="77777777" w:rsidR="00EB44E9" w:rsidRPr="00BB5D6F" w:rsidRDefault="00EB44E9" w:rsidP="00EB44E9">
            <w:pPr>
              <w:jc w:val="center"/>
              <w:rPr>
                <w:rFonts w:eastAsiaTheme="minorEastAsia"/>
              </w:rPr>
            </w:pPr>
          </w:p>
        </w:tc>
      </w:tr>
      <w:tr w:rsidR="00EB44E9" w14:paraId="15AFED7D" w14:textId="77777777" w:rsidTr="005C4202">
        <w:trPr>
          <w:trHeight w:val="468"/>
        </w:trPr>
        <w:tc>
          <w:tcPr>
            <w:tcW w:w="1561" w:type="dxa"/>
            <w:tcBorders>
              <w:top w:val="nil"/>
              <w:bottom w:val="single" w:sz="18" w:space="0" w:color="B40000"/>
            </w:tcBorders>
            <w:shd w:val="clear" w:color="auto" w:fill="FBE4D5" w:themeFill="accent2" w:themeFillTint="33"/>
            <w:vAlign w:val="center"/>
          </w:tcPr>
          <w:p w14:paraId="6B2B10BD" w14:textId="19F3FC97" w:rsidR="00EB44E9" w:rsidRPr="00A94A0F" w:rsidRDefault="00EB44E9" w:rsidP="00EB44E9">
            <w:pPr>
              <w:jc w:val="center"/>
              <w:rPr>
                <w:rFonts w:eastAsiaTheme="minorEastAsia"/>
                <w:b/>
              </w:rPr>
            </w:pPr>
            <w:proofErr w:type="spellStart"/>
            <w:r>
              <w:rPr>
                <w:rFonts w:eastAsiaTheme="minorEastAsia"/>
                <w:b/>
              </w:rPr>
              <w:t>Standardabw</w:t>
            </w:r>
            <w:proofErr w:type="spellEnd"/>
            <w:r>
              <w:rPr>
                <w:rFonts w:eastAsiaTheme="minorEastAsia"/>
                <w:b/>
              </w:rPr>
              <w:t>.</w:t>
            </w:r>
          </w:p>
        </w:tc>
        <w:tc>
          <w:tcPr>
            <w:tcW w:w="2650" w:type="dxa"/>
            <w:tcBorders>
              <w:top w:val="single" w:sz="4" w:space="0" w:color="auto"/>
              <w:bottom w:val="single" w:sz="18" w:space="0" w:color="B40000"/>
            </w:tcBorders>
            <w:shd w:val="clear" w:color="auto" w:fill="FBE4D5" w:themeFill="accent2" w:themeFillTint="33"/>
            <w:vAlign w:val="center"/>
          </w:tcPr>
          <w:p w14:paraId="6E2E05F0" w14:textId="77777777" w:rsidR="00EB44E9" w:rsidRPr="003775B3" w:rsidRDefault="00EB44E9" w:rsidP="00EB44E9">
            <w:pPr>
              <w:jc w:val="center"/>
              <w:rPr>
                <w:rFonts w:ascii="Cambria Math" w:eastAsia="Times New Roman" w:hAnsi="Cambria Math" w:cs="Times New Roman"/>
                <w:oMath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</w:rPr>
                  <m:t>1, 4.5, 3.2, 6.8, 4.3</m:t>
                </m:r>
              </m:oMath>
            </m:oMathPara>
          </w:p>
        </w:tc>
        <w:tc>
          <w:tcPr>
            <w:tcW w:w="3155" w:type="dxa"/>
            <w:tcBorders>
              <w:top w:val="single" w:sz="4" w:space="0" w:color="auto"/>
              <w:bottom w:val="single" w:sz="18" w:space="0" w:color="B40000"/>
            </w:tcBorders>
            <w:vAlign w:val="center"/>
          </w:tcPr>
          <w:p w14:paraId="76A6BBF3" w14:textId="77777777" w:rsidR="00EB44E9" w:rsidRPr="00BB5D6F" w:rsidRDefault="00EB44E9" w:rsidP="00EB44E9">
            <w:pPr>
              <w:jc w:val="center"/>
              <w:rPr>
                <w:rFonts w:eastAsiaTheme="minorEastAsia"/>
              </w:rPr>
            </w:pPr>
          </w:p>
        </w:tc>
        <w:tc>
          <w:tcPr>
            <w:tcW w:w="2471" w:type="dxa"/>
            <w:tcBorders>
              <w:top w:val="single" w:sz="4" w:space="0" w:color="auto"/>
              <w:bottom w:val="single" w:sz="18" w:space="0" w:color="B40000"/>
            </w:tcBorders>
            <w:vAlign w:val="center"/>
          </w:tcPr>
          <w:p w14:paraId="75854B8A" w14:textId="77777777" w:rsidR="00EB44E9" w:rsidRPr="00BB5D6F" w:rsidRDefault="00EB44E9" w:rsidP="00EB44E9">
            <w:pPr>
              <w:jc w:val="center"/>
              <w:rPr>
                <w:rFonts w:eastAsiaTheme="minorEastAsia"/>
              </w:rPr>
            </w:pPr>
          </w:p>
        </w:tc>
      </w:tr>
      <w:tr w:rsidR="00EB44E9" w14:paraId="62D53B97" w14:textId="77777777" w:rsidTr="005C4202">
        <w:tc>
          <w:tcPr>
            <w:tcW w:w="1561" w:type="dxa"/>
            <w:tcBorders>
              <w:top w:val="single" w:sz="18" w:space="0" w:color="B40000"/>
              <w:bottom w:val="nil"/>
            </w:tcBorders>
            <w:shd w:val="clear" w:color="auto" w:fill="FBE4D5" w:themeFill="accent2" w:themeFillTint="33"/>
            <w:vAlign w:val="center"/>
          </w:tcPr>
          <w:p w14:paraId="7291F446" w14:textId="0086B070" w:rsidR="00EB44E9" w:rsidRPr="00A94A0F" w:rsidRDefault="00EB44E9" w:rsidP="00EB44E9">
            <w:pPr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Graph</w:t>
            </w:r>
          </w:p>
        </w:tc>
        <w:tc>
          <w:tcPr>
            <w:tcW w:w="2650" w:type="dxa"/>
            <w:tcBorders>
              <w:top w:val="single" w:sz="18" w:space="0" w:color="B40000"/>
            </w:tcBorders>
            <w:shd w:val="clear" w:color="auto" w:fill="FBE4D5" w:themeFill="accent2" w:themeFillTint="33"/>
            <w:vAlign w:val="center"/>
          </w:tcPr>
          <w:p w14:paraId="6D65A9A1" w14:textId="553D2177" w:rsidR="00EB44E9" w:rsidRPr="00B65391" w:rsidRDefault="00EB44E9" w:rsidP="00EB44E9">
            <w:pPr>
              <w:jc w:val="center"/>
              <w:rPr>
                <w:rFonts w:ascii="Segoe UI" w:eastAsia="Times New Roman" w:hAnsi="Segoe UI" w:cs="Times New Roman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</w:rPr>
                  <m:t xml:space="preserve">y = 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</w:rPr>
                  <m:t>-4</m:t>
                </m:r>
              </m:oMath>
            </m:oMathPara>
          </w:p>
          <w:p w14:paraId="6455150B" w14:textId="08C04706" w:rsidR="00EB44E9" w:rsidRPr="00B65391" w:rsidRDefault="00542E71" w:rsidP="00EB44E9">
            <w:pPr>
              <w:jc w:val="center"/>
              <w:rPr>
                <w:rFonts w:ascii="Cambria Math" w:eastAsia="Times New Roman" w:hAnsi="Cambria Math" w:cs="Times New Roman"/>
                <w:oMath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vertAlign w:val="superscript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</w:rPr>
                      <m:t>x</m:t>
                    </m: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e>
                  <m:sup>
                    <m:r>
                      <w:rPr>
                        <w:rFonts w:ascii="Cambria Math" w:eastAsia="Times New Roman" w:hAnsi="Cambria Math" w:cs="Times New Roman"/>
                        <w:vertAlign w:val="superscript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</w:rPr>
                  <m:t>+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</w:rPr>
                      <m:t>y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</w:rPr>
                  <m:t xml:space="preserve"> = 4</m:t>
                </m:r>
              </m:oMath>
            </m:oMathPara>
          </w:p>
        </w:tc>
        <w:tc>
          <w:tcPr>
            <w:tcW w:w="3155" w:type="dxa"/>
            <w:tcBorders>
              <w:top w:val="single" w:sz="18" w:space="0" w:color="B40000"/>
            </w:tcBorders>
            <w:vAlign w:val="center"/>
          </w:tcPr>
          <w:p w14:paraId="2F152B54" w14:textId="77777777" w:rsidR="00EB44E9" w:rsidRPr="00BB5D6F" w:rsidRDefault="00EB44E9" w:rsidP="00EB44E9">
            <w:pPr>
              <w:jc w:val="center"/>
              <w:rPr>
                <w:rFonts w:eastAsiaTheme="minorEastAsia"/>
              </w:rPr>
            </w:pPr>
          </w:p>
        </w:tc>
        <w:tc>
          <w:tcPr>
            <w:tcW w:w="2471" w:type="dxa"/>
            <w:tcBorders>
              <w:top w:val="single" w:sz="18" w:space="0" w:color="B40000"/>
            </w:tcBorders>
            <w:vAlign w:val="center"/>
          </w:tcPr>
          <w:p w14:paraId="5A2BF14F" w14:textId="77777777" w:rsidR="00EB44E9" w:rsidRPr="00BB5D6F" w:rsidRDefault="00EB44E9" w:rsidP="00EB44E9">
            <w:pPr>
              <w:jc w:val="center"/>
              <w:rPr>
                <w:rFonts w:eastAsiaTheme="minorEastAsia"/>
              </w:rPr>
            </w:pPr>
          </w:p>
        </w:tc>
      </w:tr>
      <w:tr w:rsidR="00EB44E9" w14:paraId="18EEE18F" w14:textId="77777777" w:rsidTr="005C4202">
        <w:tc>
          <w:tcPr>
            <w:tcW w:w="1561" w:type="dxa"/>
            <w:tcBorders>
              <w:top w:val="nil"/>
              <w:bottom w:val="nil"/>
            </w:tcBorders>
            <w:shd w:val="clear" w:color="auto" w:fill="FBE4D5" w:themeFill="accent2" w:themeFillTint="33"/>
            <w:vAlign w:val="center"/>
          </w:tcPr>
          <w:p w14:paraId="773E543A" w14:textId="77777777" w:rsidR="00EB44E9" w:rsidRPr="00A94A0F" w:rsidRDefault="00EB44E9" w:rsidP="00EB44E9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650" w:type="dxa"/>
            <w:shd w:val="clear" w:color="auto" w:fill="FBE4D5" w:themeFill="accent2" w:themeFillTint="33"/>
            <w:vAlign w:val="center"/>
          </w:tcPr>
          <w:p w14:paraId="54315459" w14:textId="77777777" w:rsidR="00EB44E9" w:rsidRPr="005168C7" w:rsidRDefault="00542E71" w:rsidP="00EB44E9">
            <w:pPr>
              <w:jc w:val="center"/>
              <w:rPr>
                <w:rFonts w:ascii="Segoe UI" w:eastAsia="Times New Roman" w:hAnsi="Segoe UI" w:cs="Times New Roman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</w:rPr>
                  <m:t>+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</w:rPr>
                      <m:t>y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</w:rPr>
                  <m:t>+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</w:rPr>
                      <m:t>z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</w:rPr>
                  <m:t>=4</m:t>
                </m:r>
              </m:oMath>
            </m:oMathPara>
          </w:p>
          <w:p w14:paraId="2D321E32" w14:textId="0BB48849" w:rsidR="00EB44E9" w:rsidRPr="00772170" w:rsidRDefault="00EB44E9" w:rsidP="00EB44E9">
            <w:pPr>
              <w:jc w:val="center"/>
              <w:rPr>
                <w:rFonts w:ascii="Segoe UI" w:eastAsia="Times New Roman" w:hAnsi="Segoe UI" w:cs="Times New Roman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z=4x+2y+3</m:t>
                </m:r>
              </m:oMath>
            </m:oMathPara>
          </w:p>
        </w:tc>
        <w:tc>
          <w:tcPr>
            <w:tcW w:w="3155" w:type="dxa"/>
            <w:vAlign w:val="center"/>
          </w:tcPr>
          <w:p w14:paraId="76BD3801" w14:textId="77777777" w:rsidR="00EB44E9" w:rsidRPr="00BB5D6F" w:rsidRDefault="00EB44E9" w:rsidP="00EB44E9">
            <w:pPr>
              <w:jc w:val="center"/>
              <w:rPr>
                <w:rFonts w:eastAsiaTheme="minorEastAsia"/>
              </w:rPr>
            </w:pPr>
          </w:p>
        </w:tc>
        <w:tc>
          <w:tcPr>
            <w:tcW w:w="2471" w:type="dxa"/>
            <w:vAlign w:val="center"/>
          </w:tcPr>
          <w:p w14:paraId="541A8861" w14:textId="77777777" w:rsidR="00EB44E9" w:rsidRPr="00BB5D6F" w:rsidRDefault="00EB44E9" w:rsidP="00EB44E9">
            <w:pPr>
              <w:jc w:val="center"/>
              <w:rPr>
                <w:rFonts w:eastAsiaTheme="minorEastAsia"/>
              </w:rPr>
            </w:pPr>
          </w:p>
        </w:tc>
      </w:tr>
      <w:tr w:rsidR="00EB44E9" w14:paraId="3D301F79" w14:textId="77777777" w:rsidTr="005C4202">
        <w:tc>
          <w:tcPr>
            <w:tcW w:w="1561" w:type="dxa"/>
            <w:tcBorders>
              <w:top w:val="nil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6E4E2129" w14:textId="3E915989" w:rsidR="00EB44E9" w:rsidRPr="002C324C" w:rsidRDefault="00EB44E9" w:rsidP="00EB44E9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  <w:sz w:val="16"/>
              </w:rPr>
              <w:t>animiere a</w:t>
            </w:r>
            <w:r w:rsidRPr="002C324C">
              <w:rPr>
                <w:rFonts w:eastAsiaTheme="minorEastAsia"/>
                <w:sz w:val="16"/>
              </w:rPr>
              <w:t>:</w:t>
            </w:r>
          </w:p>
        </w:tc>
        <w:tc>
          <w:tcPr>
            <w:tcW w:w="2650" w:type="dxa"/>
            <w:shd w:val="clear" w:color="auto" w:fill="FBE4D5" w:themeFill="accent2" w:themeFillTint="33"/>
            <w:vAlign w:val="center"/>
          </w:tcPr>
          <w:p w14:paraId="465B16C8" w14:textId="0D4B43D4" w:rsidR="00EB44E9" w:rsidRPr="00005B0C" w:rsidRDefault="00EB44E9" w:rsidP="00EB44E9">
            <w:pPr>
              <w:jc w:val="center"/>
              <w:rPr>
                <w:rFonts w:ascii="Segoe UI" w:eastAsia="Times New Roman" w:hAnsi="Segoe UI" w:cs="Times New Roman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</w:rPr>
                  <m:t>y=a</m:t>
                </m:r>
                <m:r>
                  <w:rPr>
                    <w:rFonts w:ascii="Cambria Math" w:eastAsia="Times New Roman" w:hAnsi="Cambria Math" w:cs="Segoe UI"/>
                  </w:rPr>
                  <m:t>∙</m:t>
                </m:r>
                <m:sSup>
                  <m:sSupPr>
                    <m:ctrlPr>
                      <w:rPr>
                        <w:rFonts w:ascii="Cambria Math" w:eastAsia="Times New Roman" w:hAnsi="Cambria Math" w:cs="Segoe UI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Times New Roman" w:hAnsi="Cambria Math" w:cs="Segoe UI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Segoe UI"/>
                          </w:rPr>
                          <m:t>x-3</m:t>
                        </m:r>
                      </m:e>
                    </m:d>
                  </m:e>
                  <m:sup>
                    <m:r>
                      <w:rPr>
                        <w:rFonts w:ascii="Cambria Math" w:eastAsia="Times New Roman" w:hAnsi="Cambria Math" w:cs="Segoe UI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Segoe UI"/>
                  </w:rPr>
                  <m:t>+1</m:t>
                </m:r>
              </m:oMath>
            </m:oMathPara>
          </w:p>
        </w:tc>
        <w:tc>
          <w:tcPr>
            <w:tcW w:w="3155" w:type="dxa"/>
            <w:vAlign w:val="center"/>
          </w:tcPr>
          <w:p w14:paraId="2F85DE49" w14:textId="77777777" w:rsidR="00EB44E9" w:rsidRPr="00BB5D6F" w:rsidRDefault="00EB44E9" w:rsidP="00EB44E9">
            <w:pPr>
              <w:jc w:val="center"/>
              <w:rPr>
                <w:rFonts w:eastAsiaTheme="minorEastAsia"/>
              </w:rPr>
            </w:pPr>
          </w:p>
        </w:tc>
        <w:tc>
          <w:tcPr>
            <w:tcW w:w="2471" w:type="dxa"/>
            <w:vAlign w:val="center"/>
          </w:tcPr>
          <w:p w14:paraId="3DAD5203" w14:textId="77777777" w:rsidR="00EB44E9" w:rsidRPr="00BB5D6F" w:rsidRDefault="00EB44E9" w:rsidP="00EB44E9">
            <w:pPr>
              <w:jc w:val="center"/>
              <w:rPr>
                <w:rFonts w:eastAsiaTheme="minorEastAsia"/>
              </w:rPr>
            </w:pPr>
          </w:p>
        </w:tc>
      </w:tr>
    </w:tbl>
    <w:p w14:paraId="6FC47594" w14:textId="754D2727" w:rsidR="006F11F6" w:rsidRDefault="004A60EA" w:rsidP="006F11F6">
      <w:pPr>
        <w:spacing w:before="240" w:after="0" w:line="240" w:lineRule="auto"/>
        <w:ind w:left="113"/>
        <w:rPr>
          <w:rFonts w:eastAsiaTheme="minorEastAsia"/>
          <w:sz w:val="16"/>
        </w:rPr>
      </w:pPr>
      <w:r>
        <w:rPr>
          <w:rFonts w:eastAsiaTheme="minorEastAsia"/>
          <w:sz w:val="16"/>
          <w:vertAlign w:val="superscript"/>
        </w:rPr>
        <w:t>*</w:t>
      </w:r>
      <w:r w:rsidR="006F11F6">
        <w:rPr>
          <w:rFonts w:eastAsiaTheme="minorEastAsia"/>
          <w:sz w:val="16"/>
          <w:vertAlign w:val="superscript"/>
        </w:rPr>
        <w:t>*</w:t>
      </w:r>
      <w:r w:rsidR="006F11F6">
        <w:rPr>
          <w:rFonts w:eastAsiaTheme="minorEastAsia"/>
          <w:sz w:val="16"/>
        </w:rPr>
        <w:t xml:space="preserve"> Die angegebene verkürzte Hochstell- bzw. Brucheingabe muss mit der Leertaste abgeschlossen werden.</w:t>
      </w:r>
    </w:p>
    <w:p w14:paraId="2E08AE8E" w14:textId="4B1FDE8A" w:rsidR="00046657" w:rsidRDefault="00B03B59" w:rsidP="006F11F6">
      <w:pPr>
        <w:spacing w:after="0" w:line="240" w:lineRule="auto"/>
        <w:ind w:left="113"/>
        <w:rPr>
          <w:rFonts w:eastAsiaTheme="minorEastAsia"/>
        </w:rPr>
        <w:sectPr w:rsidR="00046657" w:rsidSect="001F0137">
          <w:footerReference w:type="default" r:id="rId8"/>
          <w:pgSz w:w="11906" w:h="16838"/>
          <w:pgMar w:top="1560" w:right="1417" w:bottom="1134" w:left="1417" w:header="708" w:footer="936" w:gutter="0"/>
          <w:cols w:space="708"/>
          <w:docGrid w:linePitch="360"/>
        </w:sectPr>
      </w:pPr>
      <w:r>
        <w:rPr>
          <w:rFonts w:eastAsiaTheme="minorEastAsia"/>
          <w:sz w:val="16"/>
        </w:rPr>
        <w:t>W</w:t>
      </w:r>
      <w:r w:rsidR="0040339B" w:rsidRPr="0040339B">
        <w:rPr>
          <w:rFonts w:eastAsiaTheme="minorEastAsia"/>
          <w:sz w:val="16"/>
        </w:rPr>
        <w:t xml:space="preserve">eitere </w:t>
      </w:r>
      <w:r w:rsidR="00906802">
        <w:rPr>
          <w:rFonts w:eastAsiaTheme="minorEastAsia"/>
          <w:sz w:val="16"/>
        </w:rPr>
        <w:t>nützliche</w:t>
      </w:r>
      <w:r w:rsidR="0040339B" w:rsidRPr="0040339B">
        <w:rPr>
          <w:rFonts w:eastAsiaTheme="minorEastAsia"/>
          <w:sz w:val="16"/>
        </w:rPr>
        <w:t xml:space="preserve"> </w:t>
      </w:r>
      <w:r w:rsidR="00576D75" w:rsidRPr="0040339B">
        <w:rPr>
          <w:rFonts w:eastAsiaTheme="minorEastAsia"/>
          <w:sz w:val="16"/>
        </w:rPr>
        <w:t>Tools:</w:t>
      </w:r>
      <w:r w:rsidR="00364EF8" w:rsidRPr="0040339B">
        <w:rPr>
          <w:rFonts w:eastAsiaTheme="minorEastAsia"/>
          <w:sz w:val="16"/>
        </w:rPr>
        <w:t xml:space="preserve"> </w:t>
      </w:r>
      <w:r w:rsidR="000959C6" w:rsidRPr="0040339B">
        <w:rPr>
          <w:rFonts w:eastAsiaTheme="minorEastAsia"/>
          <w:sz w:val="16"/>
        </w:rPr>
        <w:t xml:space="preserve"># </w:t>
      </w:r>
      <w:hyperlink r:id="rId9" w:history="1">
        <w:r w:rsidR="000959C6" w:rsidRPr="0040339B">
          <w:rPr>
            <w:rStyle w:val="Hyperlink"/>
            <w:rFonts w:eastAsiaTheme="minorEastAsia"/>
            <w:sz w:val="16"/>
          </w:rPr>
          <w:t>www.geogebra.org</w:t>
        </w:r>
      </w:hyperlink>
      <w:r w:rsidR="00906802">
        <w:rPr>
          <w:rFonts w:eastAsiaTheme="minorEastAsia"/>
          <w:sz w:val="16"/>
        </w:rPr>
        <w:t xml:space="preserve">  </w:t>
      </w:r>
      <w:r w:rsidR="00906802" w:rsidRPr="0040339B">
        <w:rPr>
          <w:rFonts w:eastAsiaTheme="minorEastAsia"/>
          <w:sz w:val="16"/>
        </w:rPr>
        <w:t xml:space="preserve"># </w:t>
      </w:r>
      <w:hyperlink r:id="rId10" w:history="1">
        <w:r w:rsidR="00906802" w:rsidRPr="0040339B">
          <w:rPr>
            <w:rStyle w:val="Hyperlink"/>
            <w:rFonts w:eastAsiaTheme="minorEastAsia"/>
            <w:sz w:val="16"/>
          </w:rPr>
          <w:t>www.wolframalpha.com</w:t>
        </w:r>
      </w:hyperlink>
      <w:r w:rsidR="000959C6" w:rsidRPr="0040339B">
        <w:rPr>
          <w:rFonts w:eastAsiaTheme="minorEastAsia"/>
          <w:sz w:val="16"/>
        </w:rPr>
        <w:br/>
      </w:r>
    </w:p>
    <w:p w14:paraId="61DBB9E1" w14:textId="1A346806" w:rsidR="00046657" w:rsidRPr="00B37D10" w:rsidRDefault="00281DB0" w:rsidP="00AC56B8">
      <w:pPr>
        <w:pStyle w:val="Titel"/>
        <w:tabs>
          <w:tab w:val="left" w:pos="1990"/>
        </w:tabs>
        <w:spacing w:line="240" w:lineRule="auto"/>
        <w:rPr>
          <w:color w:val="auto"/>
        </w:rPr>
      </w:pPr>
      <w:r>
        <w:rPr>
          <w:noProof/>
          <w:color w:val="auto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2458922" wp14:editId="1422F400">
                <wp:simplePos x="0" y="0"/>
                <wp:positionH relativeFrom="margin">
                  <wp:posOffset>4510405</wp:posOffset>
                </wp:positionH>
                <wp:positionV relativeFrom="paragraph">
                  <wp:posOffset>181610</wp:posOffset>
                </wp:positionV>
                <wp:extent cx="1329055" cy="463138"/>
                <wp:effectExtent l="0" t="0" r="4445" b="1333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9055" cy="4631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jc w:val="righ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205"/>
                              <w:gridCol w:w="764"/>
                            </w:tblGrid>
                            <w:tr w:rsidR="00906802" w14:paraId="4077C98A" w14:textId="77777777" w:rsidTr="00281DB0">
                              <w:trPr>
                                <w:trHeight w:val="170"/>
                                <w:jc w:val="right"/>
                              </w:trPr>
                              <w:tc>
                                <w:tcPr>
                                  <w:tcW w:w="1271" w:type="dxa"/>
                                  <w:shd w:val="clear" w:color="auto" w:fill="auto"/>
                                  <w:vAlign w:val="center"/>
                                </w:tcPr>
                                <w:p w14:paraId="28BAFB75" w14:textId="77777777" w:rsidR="00906802" w:rsidRPr="00281DB0" w:rsidRDefault="00906802" w:rsidP="00CE600C">
                                  <w:pPr>
                                    <w:spacing w:line="240" w:lineRule="exact"/>
                                    <w:jc w:val="right"/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281DB0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Einfügen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284D81C2" w14:textId="1847F830" w:rsidR="00906802" w:rsidRPr="00281DB0" w:rsidRDefault="00906802" w:rsidP="00CE600C">
                                  <w:pPr>
                                    <w:spacing w:line="240" w:lineRule="exact"/>
                                    <w:jc w:val="right"/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CE600C">
                                    <w:rPr>
                                      <w:i/>
                                      <w:sz w:val="16"/>
                                      <w:szCs w:val="16"/>
                                      <w:bdr w:val="single" w:sz="4" w:space="0" w:color="833C0B" w:themeColor="accent2" w:themeShade="80"/>
                                      <w:shd w:val="clear" w:color="auto" w:fill="FBE4D5" w:themeFill="accent2" w:themeFillTint="33"/>
                                    </w:rPr>
                                    <w:t>Alt</w:t>
                                  </w:r>
                                  <w:r w:rsidR="002072D3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 xml:space="preserve"> +</w:t>
                                  </w:r>
                                  <w:r w:rsidRPr="00281DB0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CE600C">
                                    <w:rPr>
                                      <w:i/>
                                      <w:sz w:val="16"/>
                                      <w:szCs w:val="16"/>
                                      <w:bdr w:val="single" w:sz="4" w:space="0" w:color="833C0B" w:themeColor="accent2" w:themeShade="80"/>
                                      <w:shd w:val="clear" w:color="auto" w:fill="FBE4D5" w:themeFill="accent2" w:themeFillTint="33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906802" w14:paraId="717362CA" w14:textId="77777777" w:rsidTr="00281DB0">
                              <w:trPr>
                                <w:trHeight w:val="170"/>
                                <w:jc w:val="right"/>
                              </w:trPr>
                              <w:tc>
                                <w:tcPr>
                                  <w:tcW w:w="1271" w:type="dxa"/>
                                  <w:shd w:val="clear" w:color="auto" w:fill="auto"/>
                                  <w:vAlign w:val="center"/>
                                </w:tcPr>
                                <w:p w14:paraId="4E7B99B6" w14:textId="416C6680" w:rsidR="00906802" w:rsidRPr="00281DB0" w:rsidRDefault="00906802" w:rsidP="00CE600C">
                                  <w:pPr>
                                    <w:spacing w:line="240" w:lineRule="exact"/>
                                    <w:jc w:val="right"/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281DB0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Hochstellen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  <w:vertAlign w:val="superscript"/>
                                    </w:rPr>
                                    <w:t>**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76C4A824" w14:textId="77777777" w:rsidR="00906802" w:rsidRPr="00281DB0" w:rsidRDefault="00906802" w:rsidP="00CE600C">
                                  <w:pPr>
                                    <w:spacing w:line="240" w:lineRule="exact"/>
                                    <w:jc w:val="right"/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281DB0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x^2</w:t>
                                  </w:r>
                                </w:p>
                              </w:tc>
                            </w:tr>
                            <w:tr w:rsidR="00906802" w14:paraId="4DB40B74" w14:textId="77777777" w:rsidTr="00281DB0">
                              <w:trPr>
                                <w:trHeight w:val="170"/>
                                <w:jc w:val="right"/>
                              </w:trPr>
                              <w:tc>
                                <w:tcPr>
                                  <w:tcW w:w="1271" w:type="dxa"/>
                                  <w:shd w:val="clear" w:color="auto" w:fill="auto"/>
                                  <w:vAlign w:val="center"/>
                                </w:tcPr>
                                <w:p w14:paraId="72A1C702" w14:textId="2495A59A" w:rsidR="00906802" w:rsidRPr="00281DB0" w:rsidRDefault="00906802" w:rsidP="00CE600C">
                                  <w:pPr>
                                    <w:spacing w:line="240" w:lineRule="exact"/>
                                    <w:jc w:val="right"/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Bruch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  <w:vertAlign w:val="superscript"/>
                                    </w:rPr>
                                    <w:t>**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435C79A8" w14:textId="77777777" w:rsidR="00906802" w:rsidRPr="00281DB0" w:rsidRDefault="00906802" w:rsidP="00CE600C">
                                  <w:pPr>
                                    <w:spacing w:line="240" w:lineRule="exact"/>
                                    <w:jc w:val="right"/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281DB0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5/6</w:t>
                                  </w:r>
                                </w:p>
                              </w:tc>
                            </w:tr>
                          </w:tbl>
                          <w:p w14:paraId="0F2850C9" w14:textId="77777777" w:rsidR="00906802" w:rsidRDefault="00906802" w:rsidP="00CE600C">
                            <w:pPr>
                              <w:spacing w:line="24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58922" id="Textfeld 2" o:spid="_x0000_s1027" type="#_x0000_t202" style="position:absolute;margin-left:355.15pt;margin-top:14.3pt;width:104.65pt;height:36.4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" filled="f" stroked="f" strokeweight=".5pt">
                <v:textbox inset="1mm,0,1mm,0">
                  <w:txbxContent>
                    <w:tbl>
                      <w:tblPr>
                        <w:tblStyle w:val="Tabellenraster"/>
                        <w:tblW w:w="0" w:type="auto"/>
                        <w:jc w:val="righ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205"/>
                        <w:gridCol w:w="764"/>
                      </w:tblGrid>
                      <w:tr w:rsidR="00906802" w14:paraId="4077C98A" w14:textId="77777777" w:rsidTr="00281DB0">
                        <w:trPr>
                          <w:trHeight w:val="170"/>
                          <w:jc w:val="right"/>
                        </w:trPr>
                        <w:tc>
                          <w:tcPr>
                            <w:tcW w:w="1271" w:type="dxa"/>
                            <w:shd w:val="clear" w:color="auto" w:fill="auto"/>
                            <w:vAlign w:val="center"/>
                          </w:tcPr>
                          <w:p w14:paraId="28BAFB75" w14:textId="77777777" w:rsidR="00906802" w:rsidRPr="00281DB0" w:rsidRDefault="00906802" w:rsidP="00CE600C">
                            <w:pPr>
                              <w:spacing w:line="240" w:lineRule="exact"/>
                              <w:jc w:val="right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281DB0">
                              <w:rPr>
                                <w:i/>
                                <w:sz w:val="16"/>
                                <w:szCs w:val="16"/>
                              </w:rPr>
                              <w:t>Einfügen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191" w:type="dxa"/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14:paraId="284D81C2" w14:textId="1847F830" w:rsidR="00906802" w:rsidRPr="00281DB0" w:rsidRDefault="00906802" w:rsidP="00CE600C">
                            <w:pPr>
                              <w:spacing w:line="240" w:lineRule="exact"/>
                              <w:jc w:val="right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CE600C">
                              <w:rPr>
                                <w:i/>
                                <w:sz w:val="16"/>
                                <w:szCs w:val="16"/>
                                <w:bdr w:val="single" w:sz="4" w:space="0" w:color="833C0B" w:themeColor="accent2" w:themeShade="80"/>
                                <w:shd w:val="clear" w:color="auto" w:fill="FBE4D5" w:themeFill="accent2" w:themeFillTint="33"/>
                              </w:rPr>
                              <w:t>Alt</w:t>
                            </w:r>
                            <w:r w:rsidR="002072D3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+</w:t>
                            </w:r>
                            <w:r w:rsidRPr="00281DB0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E600C">
                              <w:rPr>
                                <w:i/>
                                <w:sz w:val="16"/>
                                <w:szCs w:val="16"/>
                                <w:bdr w:val="single" w:sz="4" w:space="0" w:color="833C0B" w:themeColor="accent2" w:themeShade="80"/>
                                <w:shd w:val="clear" w:color="auto" w:fill="FBE4D5" w:themeFill="accent2" w:themeFillTint="33"/>
                              </w:rPr>
                              <w:t>=</w:t>
                            </w:r>
                          </w:p>
                        </w:tc>
                      </w:tr>
                      <w:tr w:rsidR="00906802" w14:paraId="717362CA" w14:textId="77777777" w:rsidTr="00281DB0">
                        <w:trPr>
                          <w:trHeight w:val="170"/>
                          <w:jc w:val="right"/>
                        </w:trPr>
                        <w:tc>
                          <w:tcPr>
                            <w:tcW w:w="1271" w:type="dxa"/>
                            <w:shd w:val="clear" w:color="auto" w:fill="auto"/>
                            <w:vAlign w:val="center"/>
                          </w:tcPr>
                          <w:p w14:paraId="4E7B99B6" w14:textId="416C6680" w:rsidR="00906802" w:rsidRPr="00281DB0" w:rsidRDefault="00906802" w:rsidP="00CE600C">
                            <w:pPr>
                              <w:spacing w:line="240" w:lineRule="exact"/>
                              <w:jc w:val="right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281DB0">
                              <w:rPr>
                                <w:i/>
                                <w:sz w:val="16"/>
                                <w:szCs w:val="16"/>
                              </w:rPr>
                              <w:t>Hochstellen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vertAlign w:val="superscript"/>
                              </w:rPr>
                              <w:t>**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191" w:type="dxa"/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14:paraId="76C4A824" w14:textId="77777777" w:rsidR="00906802" w:rsidRPr="00281DB0" w:rsidRDefault="00906802" w:rsidP="00CE600C">
                            <w:pPr>
                              <w:spacing w:line="240" w:lineRule="exact"/>
                              <w:jc w:val="right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281DB0">
                              <w:rPr>
                                <w:i/>
                                <w:sz w:val="16"/>
                                <w:szCs w:val="16"/>
                              </w:rPr>
                              <w:t>x^2</w:t>
                            </w:r>
                          </w:p>
                        </w:tc>
                      </w:tr>
                      <w:tr w:rsidR="00906802" w14:paraId="4DB40B74" w14:textId="77777777" w:rsidTr="00281DB0">
                        <w:trPr>
                          <w:trHeight w:val="170"/>
                          <w:jc w:val="right"/>
                        </w:trPr>
                        <w:tc>
                          <w:tcPr>
                            <w:tcW w:w="1271" w:type="dxa"/>
                            <w:shd w:val="clear" w:color="auto" w:fill="auto"/>
                            <w:vAlign w:val="center"/>
                          </w:tcPr>
                          <w:p w14:paraId="72A1C702" w14:textId="2495A59A" w:rsidR="00906802" w:rsidRPr="00281DB0" w:rsidRDefault="00906802" w:rsidP="00CE600C">
                            <w:pPr>
                              <w:spacing w:line="240" w:lineRule="exact"/>
                              <w:jc w:val="right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Bruch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vertAlign w:val="superscript"/>
                              </w:rPr>
                              <w:t>**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191" w:type="dxa"/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14:paraId="435C79A8" w14:textId="77777777" w:rsidR="00906802" w:rsidRPr="00281DB0" w:rsidRDefault="00906802" w:rsidP="00CE600C">
                            <w:pPr>
                              <w:spacing w:line="240" w:lineRule="exact"/>
                              <w:jc w:val="right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281DB0">
                              <w:rPr>
                                <w:i/>
                                <w:sz w:val="16"/>
                                <w:szCs w:val="16"/>
                              </w:rPr>
                              <w:t>5/6</w:t>
                            </w:r>
                          </w:p>
                        </w:tc>
                      </w:tr>
                    </w:tbl>
                    <w:p w14:paraId="0F2850C9" w14:textId="77777777" w:rsidR="00906802" w:rsidRDefault="00906802" w:rsidP="00CE600C">
                      <w:pPr>
                        <w:spacing w:line="24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46657" w:rsidRPr="00B37D10">
        <w:rPr>
          <w:color w:val="auto"/>
        </w:rPr>
        <w:t>Lösung</w:t>
      </w:r>
      <w:r w:rsidR="00906802">
        <w:rPr>
          <w:color w:val="auto"/>
          <w:vertAlign w:val="superscript"/>
        </w:rPr>
        <w:t>*</w:t>
      </w:r>
      <w:r w:rsidR="007F44D9" w:rsidRPr="00B37D10">
        <w:rPr>
          <w:color w:val="auto"/>
        </w:rPr>
        <w:tab/>
      </w:r>
    </w:p>
    <w:p w14:paraId="0AD2FF7A" w14:textId="14702D2E" w:rsidR="007F44D9" w:rsidRPr="00B37D10" w:rsidRDefault="00D60868" w:rsidP="00AC56B8">
      <w:pPr>
        <w:tabs>
          <w:tab w:val="right" w:pos="9498"/>
        </w:tabs>
        <w:spacing w:line="240" w:lineRule="auto"/>
        <w:rPr>
          <w:i/>
          <w:sz w:val="16"/>
        </w:rPr>
      </w:pPr>
      <w:r w:rsidRPr="00413452">
        <w:rPr>
          <w:i/>
          <w:noProof/>
          <w:sz w:val="16"/>
          <w:lang w:eastAsia="de-DE"/>
        </w:rPr>
        <mc:AlternateContent>
          <mc:Choice Requires="wps">
            <w:drawing>
              <wp:anchor distT="45720" distB="45720" distL="114300" distR="114300" simplePos="0" relativeHeight="251682816" behindDoc="0" locked="1" layoutInCell="1" allowOverlap="1" wp14:anchorId="116A4F47" wp14:editId="7EEEF4E7">
                <wp:simplePos x="0" y="0"/>
                <wp:positionH relativeFrom="margin">
                  <wp:posOffset>33655</wp:posOffset>
                </wp:positionH>
                <wp:positionV relativeFrom="margin">
                  <wp:posOffset>8868410</wp:posOffset>
                </wp:positionV>
                <wp:extent cx="5613400" cy="463550"/>
                <wp:effectExtent l="0" t="0" r="6350" b="1270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3400" cy="463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EDA25B" w14:textId="5389D97B" w:rsidR="00906802" w:rsidRDefault="00906802" w:rsidP="00210E20">
                            <w:pPr>
                              <w:spacing w:after="0" w:line="240" w:lineRule="auto"/>
                              <w:rPr>
                                <w:rFonts w:eastAsiaTheme="minorEastAsia"/>
                                <w:sz w:val="16"/>
                              </w:rPr>
                            </w:pPr>
                            <w:r>
                              <w:rPr>
                                <w:rFonts w:eastAsiaTheme="minorEastAsia"/>
                                <w:sz w:val="16"/>
                                <w:vertAlign w:val="superscript"/>
                              </w:rPr>
                              <w:t>*</w:t>
                            </w:r>
                            <w:r>
                              <w:rPr>
                                <w:rFonts w:eastAsiaTheme="minorEastAsia"/>
                                <w:sz w:val="16"/>
                              </w:rPr>
                              <w:t xml:space="preserve"> </w:t>
                            </w:r>
                            <w:r w:rsidR="00210E20">
                              <w:rPr>
                                <w:rFonts w:eastAsiaTheme="minorEastAsia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eastAsiaTheme="minorEastAsia"/>
                                <w:sz w:val="16"/>
                              </w:rPr>
                              <w:t xml:space="preserve">Ggf. als beidseitiges Nachschlageblatt ausdrucken  </w:t>
                            </w:r>
                          </w:p>
                          <w:p w14:paraId="792EA4AE" w14:textId="0D09FF0A" w:rsidR="00906802" w:rsidRPr="00906802" w:rsidRDefault="00210E20" w:rsidP="00210E20">
                            <w:pPr>
                              <w:spacing w:after="0" w:line="240" w:lineRule="auto"/>
                              <w:rPr>
                                <w:rFonts w:eastAsiaTheme="minorEastAsia"/>
                                <w:sz w:val="16"/>
                              </w:rPr>
                            </w:pPr>
                            <w:r>
                              <w:rPr>
                                <w:rFonts w:eastAsiaTheme="minorEastAsia"/>
                                <w:sz w:val="16"/>
                                <w:vertAlign w:val="superscript"/>
                              </w:rPr>
                              <w:t>*</w:t>
                            </w:r>
                            <w:r w:rsidR="00906802">
                              <w:rPr>
                                <w:rFonts w:eastAsiaTheme="minorEastAsia"/>
                                <w:sz w:val="16"/>
                                <w:vertAlign w:val="superscript"/>
                              </w:rPr>
                              <w:t>*</w:t>
                            </w:r>
                            <w:r w:rsidR="00906802">
                              <w:rPr>
                                <w:rFonts w:eastAsiaTheme="minorEastAsia"/>
                                <w:sz w:val="16"/>
                              </w:rPr>
                              <w:t xml:space="preserve"> Die angegebene verkürzte Hochstell- bzw. Brucheingabe muss </w:t>
                            </w:r>
                            <w:r>
                              <w:rPr>
                                <w:rFonts w:eastAsiaTheme="minorEastAsia"/>
                                <w:sz w:val="16"/>
                              </w:rPr>
                              <w:t>mit der Leertaste abgeschlossen werden.</w:t>
                            </w:r>
                          </w:p>
                          <w:p w14:paraId="198E177B" w14:textId="20A938EA" w:rsidR="00906802" w:rsidRPr="00906802" w:rsidRDefault="00906802" w:rsidP="00210E20">
                            <w:pPr>
                              <w:spacing w:after="0" w:line="240" w:lineRule="auto"/>
                              <w:rPr>
                                <w:rFonts w:eastAsiaTheme="minorEastAsia"/>
                                <w:sz w:val="16"/>
                              </w:rPr>
                            </w:pPr>
                            <w:r>
                              <w:rPr>
                                <w:rFonts w:eastAsiaTheme="minorEastAsia"/>
                                <w:sz w:val="16"/>
                              </w:rPr>
                              <w:t>W</w:t>
                            </w:r>
                            <w:r w:rsidRPr="0040339B">
                              <w:rPr>
                                <w:rFonts w:eastAsiaTheme="minorEastAsia"/>
                                <w:sz w:val="16"/>
                              </w:rPr>
                              <w:t xml:space="preserve">eitere </w:t>
                            </w:r>
                            <w:r>
                              <w:rPr>
                                <w:rFonts w:eastAsiaTheme="minorEastAsia"/>
                                <w:sz w:val="16"/>
                              </w:rPr>
                              <w:t>nützliche</w:t>
                            </w:r>
                            <w:r w:rsidRPr="0040339B">
                              <w:rPr>
                                <w:rFonts w:eastAsiaTheme="minorEastAsia"/>
                                <w:sz w:val="16"/>
                              </w:rPr>
                              <w:t xml:space="preserve"> Tools: # </w:t>
                            </w:r>
                            <w:hyperlink r:id="rId11" w:history="1">
                              <w:r w:rsidRPr="0040339B">
                                <w:rPr>
                                  <w:rStyle w:val="Hyperlink"/>
                                  <w:rFonts w:eastAsiaTheme="minorEastAsia"/>
                                  <w:sz w:val="16"/>
                                </w:rPr>
                                <w:t>www.geogebra.org</w:t>
                              </w:r>
                            </w:hyperlink>
                            <w:bookmarkStart w:id="0" w:name="_GoBack"/>
                            <w:bookmarkEnd w:id="0"/>
                            <w:r>
                              <w:rPr>
                                <w:rFonts w:eastAsiaTheme="minorEastAsia"/>
                                <w:sz w:val="16"/>
                              </w:rPr>
                              <w:t xml:space="preserve">  </w:t>
                            </w:r>
                            <w:r w:rsidRPr="0040339B">
                              <w:rPr>
                                <w:rFonts w:eastAsiaTheme="minorEastAsia"/>
                                <w:sz w:val="16"/>
                              </w:rPr>
                              <w:t xml:space="preserve"># </w:t>
                            </w:r>
                            <w:hyperlink r:id="rId12" w:history="1">
                              <w:r w:rsidRPr="0040339B">
                                <w:rPr>
                                  <w:rStyle w:val="Hyperlink"/>
                                  <w:rFonts w:eastAsiaTheme="minorEastAsia"/>
                                  <w:sz w:val="16"/>
                                </w:rPr>
                                <w:t>www.wolframalpha.com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A4F47" id="_x0000_s1028" type="#_x0000_t202" style="position:absolute;margin-left:2.65pt;margin-top:698.3pt;width:442pt;height:36.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" filled="f" stroked="f">
                <v:textbox inset="0,0,0,0">
                  <w:txbxContent>
                    <w:p w14:paraId="51EDA25B" w14:textId="5389D97B" w:rsidR="00906802" w:rsidRDefault="00906802" w:rsidP="00210E20">
                      <w:pPr>
                        <w:spacing w:after="0" w:line="240" w:lineRule="auto"/>
                        <w:rPr>
                          <w:rFonts w:eastAsiaTheme="minorEastAsia"/>
                          <w:sz w:val="16"/>
                        </w:rPr>
                      </w:pPr>
                      <w:r>
                        <w:rPr>
                          <w:rFonts w:eastAsiaTheme="minorEastAsia"/>
                          <w:sz w:val="16"/>
                          <w:vertAlign w:val="superscript"/>
                        </w:rPr>
                        <w:t>*</w:t>
                      </w:r>
                      <w:r>
                        <w:rPr>
                          <w:rFonts w:eastAsiaTheme="minorEastAsia"/>
                          <w:sz w:val="16"/>
                        </w:rPr>
                        <w:t xml:space="preserve"> </w:t>
                      </w:r>
                      <w:r w:rsidR="00210E20">
                        <w:rPr>
                          <w:rFonts w:eastAsiaTheme="minorEastAsia"/>
                          <w:sz w:val="16"/>
                        </w:rPr>
                        <w:t xml:space="preserve"> </w:t>
                      </w:r>
                      <w:r>
                        <w:rPr>
                          <w:rFonts w:eastAsiaTheme="minorEastAsia"/>
                          <w:sz w:val="16"/>
                        </w:rPr>
                        <w:t xml:space="preserve">Ggf. als beidseitiges Nachschlageblatt ausdrucken  </w:t>
                      </w:r>
                    </w:p>
                    <w:p w14:paraId="792EA4AE" w14:textId="0D09FF0A" w:rsidR="00906802" w:rsidRPr="00906802" w:rsidRDefault="00210E20" w:rsidP="00210E20">
                      <w:pPr>
                        <w:spacing w:after="0" w:line="240" w:lineRule="auto"/>
                        <w:rPr>
                          <w:rFonts w:eastAsiaTheme="minorEastAsia"/>
                          <w:sz w:val="16"/>
                        </w:rPr>
                      </w:pPr>
                      <w:r>
                        <w:rPr>
                          <w:rFonts w:eastAsiaTheme="minorEastAsia"/>
                          <w:sz w:val="16"/>
                          <w:vertAlign w:val="superscript"/>
                        </w:rPr>
                        <w:t>*</w:t>
                      </w:r>
                      <w:r w:rsidR="00906802">
                        <w:rPr>
                          <w:rFonts w:eastAsiaTheme="minorEastAsia"/>
                          <w:sz w:val="16"/>
                          <w:vertAlign w:val="superscript"/>
                        </w:rPr>
                        <w:t>*</w:t>
                      </w:r>
                      <w:r w:rsidR="00906802">
                        <w:rPr>
                          <w:rFonts w:eastAsiaTheme="minorEastAsia"/>
                          <w:sz w:val="16"/>
                        </w:rPr>
                        <w:t xml:space="preserve"> Die angegebene verkürzte Hochstell- bzw. Brucheingabe muss </w:t>
                      </w:r>
                      <w:r>
                        <w:rPr>
                          <w:rFonts w:eastAsiaTheme="minorEastAsia"/>
                          <w:sz w:val="16"/>
                        </w:rPr>
                        <w:t>mit der Leertaste abgeschlossen werden.</w:t>
                      </w:r>
                    </w:p>
                    <w:p w14:paraId="198E177B" w14:textId="20A938EA" w:rsidR="00906802" w:rsidRPr="00906802" w:rsidRDefault="00906802" w:rsidP="00210E20">
                      <w:pPr>
                        <w:spacing w:after="0" w:line="240" w:lineRule="auto"/>
                        <w:rPr>
                          <w:rFonts w:eastAsiaTheme="minorEastAsia"/>
                          <w:sz w:val="16"/>
                        </w:rPr>
                      </w:pPr>
                      <w:r>
                        <w:rPr>
                          <w:rFonts w:eastAsiaTheme="minorEastAsia"/>
                          <w:sz w:val="16"/>
                        </w:rPr>
                        <w:t>W</w:t>
                      </w:r>
                      <w:r w:rsidRPr="0040339B">
                        <w:rPr>
                          <w:rFonts w:eastAsiaTheme="minorEastAsia"/>
                          <w:sz w:val="16"/>
                        </w:rPr>
                        <w:t xml:space="preserve">eitere </w:t>
                      </w:r>
                      <w:r>
                        <w:rPr>
                          <w:rFonts w:eastAsiaTheme="minorEastAsia"/>
                          <w:sz w:val="16"/>
                        </w:rPr>
                        <w:t>nützliche</w:t>
                      </w:r>
                      <w:r w:rsidRPr="0040339B">
                        <w:rPr>
                          <w:rFonts w:eastAsiaTheme="minorEastAsia"/>
                          <w:sz w:val="16"/>
                        </w:rPr>
                        <w:t xml:space="preserve"> Tools: # </w:t>
                      </w:r>
                      <w:hyperlink r:id="rId13" w:history="1">
                        <w:r w:rsidRPr="0040339B">
                          <w:rPr>
                            <w:rStyle w:val="Hyperlink"/>
                            <w:rFonts w:eastAsiaTheme="minorEastAsia"/>
                            <w:sz w:val="16"/>
                          </w:rPr>
                          <w:t>www.geogebra.org</w:t>
                        </w:r>
                      </w:hyperlink>
                      <w:bookmarkStart w:id="1" w:name="_GoBack"/>
                      <w:bookmarkEnd w:id="1"/>
                      <w:r>
                        <w:rPr>
                          <w:rFonts w:eastAsiaTheme="minorEastAsia"/>
                          <w:sz w:val="16"/>
                        </w:rPr>
                        <w:t xml:space="preserve">  </w:t>
                      </w:r>
                      <w:r w:rsidRPr="0040339B">
                        <w:rPr>
                          <w:rFonts w:eastAsiaTheme="minorEastAsia"/>
                          <w:sz w:val="16"/>
                        </w:rPr>
                        <w:t xml:space="preserve"># </w:t>
                      </w:r>
                      <w:hyperlink r:id="rId14" w:history="1">
                        <w:r w:rsidRPr="0040339B">
                          <w:rPr>
                            <w:rStyle w:val="Hyperlink"/>
                            <w:rFonts w:eastAsiaTheme="minorEastAsia"/>
                            <w:sz w:val="16"/>
                          </w:rPr>
                          <w:t>www.wolframalpha.com</w:t>
                        </w:r>
                      </w:hyperlink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 w:rsidR="007F44D9" w:rsidRPr="00B37D10">
        <w:rPr>
          <w:i/>
          <w:sz w:val="16"/>
        </w:rPr>
        <w:t xml:space="preserve"> </w:t>
      </w:r>
      <w:r w:rsidR="00906802">
        <w:rPr>
          <w:i/>
          <w:sz w:val="16"/>
        </w:rPr>
        <w:t xml:space="preserve">Kostenloses Add-In besorgen unter: </w:t>
      </w:r>
      <w:hyperlink r:id="rId15" w:history="1">
        <w:proofErr w:type="spellStart"/>
        <w:r w:rsidR="00C23AFB">
          <w:rPr>
            <w:rStyle w:val="Hyperlink"/>
            <w:i/>
            <w:sz w:val="16"/>
          </w:rPr>
          <w:t>microsoft</w:t>
        </w:r>
        <w:proofErr w:type="spellEnd"/>
        <w:r w:rsidR="00C23AFB">
          <w:rPr>
            <w:rStyle w:val="Hyperlink"/>
            <w:i/>
            <w:sz w:val="16"/>
          </w:rPr>
          <w:t xml:space="preserve"> </w:t>
        </w:r>
        <w:proofErr w:type="spellStart"/>
        <w:r w:rsidR="00C23AFB">
          <w:rPr>
            <w:rStyle w:val="Hyperlink"/>
            <w:i/>
            <w:sz w:val="16"/>
          </w:rPr>
          <w:t>word</w:t>
        </w:r>
        <w:proofErr w:type="spellEnd"/>
        <w:r w:rsidR="00C23AFB">
          <w:rPr>
            <w:rStyle w:val="Hyperlink"/>
            <w:i/>
            <w:sz w:val="16"/>
          </w:rPr>
          <w:t xml:space="preserve"> </w:t>
        </w:r>
        <w:proofErr w:type="spellStart"/>
        <w:r w:rsidR="00906802" w:rsidRPr="00566C67">
          <w:rPr>
            <w:rStyle w:val="Hyperlink"/>
            <w:i/>
            <w:sz w:val="16"/>
          </w:rPr>
          <w:t>mathematic</w:t>
        </w:r>
        <w:r w:rsidR="00CE600C">
          <w:rPr>
            <w:rStyle w:val="Hyperlink"/>
            <w:i/>
            <w:sz w:val="16"/>
          </w:rPr>
          <w:t>s</w:t>
        </w:r>
        <w:proofErr w:type="spellEnd"/>
        <w:r w:rsidR="00C23AFB">
          <w:rPr>
            <w:rStyle w:val="Hyperlink"/>
            <w:i/>
            <w:sz w:val="16"/>
          </w:rPr>
          <w:t xml:space="preserve"> </w:t>
        </w:r>
        <w:r w:rsidR="00CE600C">
          <w:rPr>
            <w:rStyle w:val="Hyperlink"/>
            <w:i/>
            <w:sz w:val="16"/>
          </w:rPr>
          <w:t>2013</w:t>
        </w:r>
        <w:r w:rsidR="00C23AFB">
          <w:rPr>
            <w:rStyle w:val="Hyperlink"/>
            <w:i/>
            <w:sz w:val="16"/>
          </w:rPr>
          <w:t xml:space="preserve"> </w:t>
        </w:r>
        <w:r w:rsidR="00CE600C">
          <w:rPr>
            <w:rStyle w:val="Hyperlink"/>
            <w:i/>
            <w:sz w:val="16"/>
          </w:rPr>
          <w:t>Add-In</w:t>
        </w:r>
      </w:hyperlink>
      <w:r>
        <w:rPr>
          <w:i/>
          <w:sz w:val="16"/>
        </w:rPr>
        <w:t>.</w:t>
      </w:r>
      <w:r w:rsidR="007F44D9" w:rsidRPr="00B37D10">
        <w:rPr>
          <w:i/>
          <w:sz w:val="16"/>
        </w:rPr>
        <w:t xml:space="preserve">   </w:t>
      </w:r>
      <w:r w:rsidR="007F44D9" w:rsidRPr="00B37D10">
        <w:rPr>
          <w:i/>
          <w:sz w:val="16"/>
        </w:rPr>
        <w:tab/>
      </w:r>
    </w:p>
    <w:tbl>
      <w:tblPr>
        <w:tblStyle w:val="Tabellenraster"/>
        <w:tblW w:w="9214" w:type="dxa"/>
        <w:tblInd w:w="-5" w:type="dxa"/>
        <w:tblLook w:val="04A0" w:firstRow="1" w:lastRow="0" w:firstColumn="1" w:lastColumn="0" w:noHBand="0" w:noVBand="1"/>
      </w:tblPr>
      <w:tblGrid>
        <w:gridCol w:w="1515"/>
        <w:gridCol w:w="2456"/>
        <w:gridCol w:w="5243"/>
      </w:tblGrid>
      <w:tr w:rsidR="004F11F2" w:rsidRPr="003E370B" w14:paraId="7E823F57" w14:textId="77777777" w:rsidTr="00281DB0">
        <w:tc>
          <w:tcPr>
            <w:tcW w:w="1515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4576CD78" w14:textId="77777777" w:rsidR="004F11F2" w:rsidRPr="007F44D9" w:rsidRDefault="004F11F2" w:rsidP="003E370B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456" w:type="dxa"/>
            <w:shd w:val="clear" w:color="auto" w:fill="FBE4D5" w:themeFill="accent2" w:themeFillTint="33"/>
            <w:vAlign w:val="center"/>
          </w:tcPr>
          <w:p w14:paraId="79B56189" w14:textId="1977C82D" w:rsidR="004F11F2" w:rsidRPr="003E370B" w:rsidRDefault="004F11F2" w:rsidP="00CC3AA4">
            <w:pPr>
              <w:jc w:val="center"/>
              <w:rPr>
                <w:rFonts w:ascii="Segoe UI" w:eastAsia="Times New Roman" w:hAnsi="Segoe UI" w:cs="Times New Roman"/>
                <w:b/>
              </w:rPr>
            </w:pPr>
            <w:r>
              <w:rPr>
                <w:rFonts w:ascii="Segoe UI" w:eastAsia="Times New Roman" w:hAnsi="Segoe UI" w:cs="Times New Roman"/>
                <w:b/>
              </w:rPr>
              <w:t>Aufgabe</w:t>
            </w:r>
          </w:p>
        </w:tc>
        <w:tc>
          <w:tcPr>
            <w:tcW w:w="5243" w:type="dxa"/>
            <w:shd w:val="clear" w:color="auto" w:fill="FBE4D5" w:themeFill="accent2" w:themeFillTint="33"/>
            <w:vAlign w:val="center"/>
          </w:tcPr>
          <w:p w14:paraId="480B8F38" w14:textId="4CE5CF64" w:rsidR="004F11F2" w:rsidRPr="003E370B" w:rsidRDefault="00C23AFB" w:rsidP="00671234">
            <w:pPr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Von WORD</w:t>
            </w:r>
            <w:r w:rsidR="00CE600C">
              <w:rPr>
                <w:rFonts w:eastAsiaTheme="minorEastAsia"/>
                <w:b/>
              </w:rPr>
              <w:t xml:space="preserve"> berechnetes </w:t>
            </w:r>
            <w:r w:rsidR="00774337">
              <w:rPr>
                <w:rFonts w:eastAsiaTheme="minorEastAsia"/>
                <w:b/>
              </w:rPr>
              <w:t>Ergebnis</w:t>
            </w:r>
          </w:p>
        </w:tc>
      </w:tr>
      <w:tr w:rsidR="00A555A8" w14:paraId="6BBFB709" w14:textId="77777777" w:rsidTr="00281DB0">
        <w:tc>
          <w:tcPr>
            <w:tcW w:w="1515" w:type="dxa"/>
            <w:tcBorders>
              <w:bottom w:val="nil"/>
            </w:tcBorders>
            <w:shd w:val="clear" w:color="auto" w:fill="FBE4D5" w:themeFill="accent2" w:themeFillTint="33"/>
          </w:tcPr>
          <w:p w14:paraId="65C4F14D" w14:textId="79F9D18B" w:rsidR="00A555A8" w:rsidRPr="003E370B" w:rsidRDefault="00A555A8" w:rsidP="00A555A8">
            <w:pPr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Arithmetik</w:t>
            </w:r>
          </w:p>
        </w:tc>
        <w:tc>
          <w:tcPr>
            <w:tcW w:w="2456" w:type="dxa"/>
            <w:shd w:val="clear" w:color="auto" w:fill="FBE4D5" w:themeFill="accent2" w:themeFillTint="33"/>
            <w:vAlign w:val="center"/>
          </w:tcPr>
          <w:p w14:paraId="4F6A0B30" w14:textId="76977CA2" w:rsidR="00A555A8" w:rsidRDefault="00A555A8" w:rsidP="00A555A8">
            <w:pPr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1+3</m:t>
                </m:r>
                <m:r>
                  <w:rPr>
                    <w:rFonts w:ascii="Cambria Math" w:hAnsi="Cambria Math" w:cs="Segoe UI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10</m:t>
                    </m:r>
                    <m:ctrlPr>
                      <w:rPr>
                        <w:rFonts w:ascii="Cambria Math" w:hAnsi="Cambria Math" w:cs="Segoe UI"/>
                        <w:i/>
                      </w:rPr>
                    </m:ctrlP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5243" w:type="dxa"/>
            <w:vAlign w:val="center"/>
          </w:tcPr>
          <w:p w14:paraId="42CDC9B3" w14:textId="67B1930A" w:rsidR="00A555A8" w:rsidRDefault="00A555A8" w:rsidP="00A555A8">
            <w:pPr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3001</m:t>
                </m:r>
              </m:oMath>
            </m:oMathPara>
          </w:p>
        </w:tc>
      </w:tr>
      <w:tr w:rsidR="00281DB0" w14:paraId="2E330047" w14:textId="77777777" w:rsidTr="00281DB0">
        <w:trPr>
          <w:trHeight w:val="510"/>
        </w:trPr>
        <w:tc>
          <w:tcPr>
            <w:tcW w:w="1515" w:type="dxa"/>
            <w:tcBorders>
              <w:top w:val="nil"/>
              <w:bottom w:val="nil"/>
            </w:tcBorders>
            <w:shd w:val="clear" w:color="auto" w:fill="FBE4D5" w:themeFill="accent2" w:themeFillTint="33"/>
            <w:vAlign w:val="center"/>
          </w:tcPr>
          <w:p w14:paraId="34DDBA66" w14:textId="77777777" w:rsidR="00281DB0" w:rsidRPr="003E370B" w:rsidRDefault="00281DB0" w:rsidP="003E370B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456" w:type="dxa"/>
            <w:shd w:val="clear" w:color="auto" w:fill="FBE4D5" w:themeFill="accent2" w:themeFillTint="33"/>
            <w:vAlign w:val="center"/>
          </w:tcPr>
          <w:p w14:paraId="3944A4B6" w14:textId="3EB8C004" w:rsidR="00281DB0" w:rsidRPr="007A5DD6" w:rsidRDefault="00542E71" w:rsidP="00CC3CEF">
            <w:pPr>
              <w:jc w:val="center"/>
              <w:rPr>
                <w:rFonts w:ascii="Segoe UI" w:eastAsia="Times New Roman" w:hAnsi="Segoe UI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</w:rPr>
                      <m:t>5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</w:rPr>
                      <m:t>6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</w:rPr>
                  <m:t>+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</w:rPr>
                      <m:t>3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5243" w:type="dxa"/>
            <w:vAlign w:val="center"/>
          </w:tcPr>
          <w:p w14:paraId="6AC54D4A" w14:textId="037BDADA" w:rsidR="00281DB0" w:rsidRPr="006352FD" w:rsidRDefault="00542E71" w:rsidP="00A6052A">
            <w:pPr>
              <w:jc w:val="center"/>
              <w:rPr>
                <w:rFonts w:ascii="Cambria Math" w:eastAsia="Times New Roman" w:hAnsi="Cambria Math" w:cs="Times New Roman"/>
                <w:oMath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</w:rPr>
                    <m:t>17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</w:rPr>
                    <m:t>15</m:t>
                  </m:r>
                </m:den>
              </m:f>
            </m:oMath>
            <w:r w:rsidR="00281DB0">
              <w:rPr>
                <w:rFonts w:ascii="Segoe UI" w:eastAsia="Times New Roman" w:hAnsi="Segoe UI" w:cs="Times New Roman"/>
              </w:rPr>
              <w:t xml:space="preserve"> </w:t>
            </w:r>
            <w:r w:rsidR="00281DB0" w:rsidRPr="0054113D">
              <w:rPr>
                <w:rFonts w:ascii="Segoe UI" w:eastAsia="Times New Roman" w:hAnsi="Segoe UI" w:cs="Times New Roman"/>
              </w:rPr>
              <w:t>;</w:t>
            </w:r>
            <w:r w:rsidR="00281DB0">
              <w:rPr>
                <w:rFonts w:ascii="Segoe UI" w:eastAsia="Times New Roman" w:hAnsi="Segoe UI" w:cs="Times New Roman"/>
              </w:rPr>
              <w:t xml:space="preserve">   </w:t>
            </w:r>
            <m:oMath>
              <m:r>
                <w:rPr>
                  <w:rFonts w:ascii="Cambria Math" w:eastAsia="Times New Roman" w:hAnsi="Cambria Math" w:cs="Times New Roman"/>
                </w:rPr>
                <m:t>1.1333</m:t>
              </m:r>
            </m:oMath>
            <w:r w:rsidR="00281DB0">
              <w:rPr>
                <w:rFonts w:ascii="Segoe UI" w:eastAsia="Times New Roman" w:hAnsi="Segoe UI" w:cs="Times New Roman"/>
              </w:rPr>
              <w:t xml:space="preserve">   </w:t>
            </w:r>
          </w:p>
        </w:tc>
      </w:tr>
      <w:tr w:rsidR="00281DB0" w14:paraId="4E3A82EE" w14:textId="77777777" w:rsidTr="00281DB0">
        <w:tc>
          <w:tcPr>
            <w:tcW w:w="1515" w:type="dxa"/>
            <w:tcBorders>
              <w:top w:val="nil"/>
              <w:bottom w:val="nil"/>
            </w:tcBorders>
            <w:shd w:val="clear" w:color="auto" w:fill="FBE4D5" w:themeFill="accent2" w:themeFillTint="33"/>
            <w:vAlign w:val="center"/>
          </w:tcPr>
          <w:p w14:paraId="23D57AB2" w14:textId="77777777" w:rsidR="00281DB0" w:rsidRPr="003E370B" w:rsidRDefault="00281DB0" w:rsidP="0054113D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456" w:type="dxa"/>
            <w:shd w:val="clear" w:color="auto" w:fill="FBE4D5" w:themeFill="accent2" w:themeFillTint="33"/>
            <w:vAlign w:val="center"/>
          </w:tcPr>
          <w:p w14:paraId="4FD0C88B" w14:textId="7770D56D" w:rsidR="00281DB0" w:rsidRPr="0092314D" w:rsidRDefault="00542E71" w:rsidP="0054113D">
            <w:pPr>
              <w:jc w:val="center"/>
              <w:rPr>
                <w:rFonts w:ascii="Segoe UI" w:eastAsia="Times New Roman" w:hAnsi="Segoe UI" w:cs="Times New Roman"/>
                <w:lang w:val="en-US"/>
              </w:rPr>
            </w:pPr>
            <m:oMathPara>
              <m:oMath>
                <m:func>
                  <m:func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</w:rPr>
                      <m:t>ln</m:t>
                    </m:r>
                  </m:fName>
                  <m:e>
                    <m:r>
                      <w:rPr>
                        <w:rFonts w:ascii="Cambria Math" w:eastAsia="Times New Roman" w:hAnsi="Cambria Math" w:cs="Times New Roman"/>
                      </w:rPr>
                      <m:t>2</m:t>
                    </m:r>
                  </m:e>
                </m:func>
              </m:oMath>
            </m:oMathPara>
          </w:p>
        </w:tc>
        <w:tc>
          <w:tcPr>
            <w:tcW w:w="5243" w:type="dxa"/>
            <w:vAlign w:val="center"/>
          </w:tcPr>
          <w:p w14:paraId="7D4EAC72" w14:textId="2427895F" w:rsidR="00281DB0" w:rsidRDefault="00281DB0" w:rsidP="0054113D">
            <w:pPr>
              <w:jc w:val="center"/>
              <w:rPr>
                <w:rFonts w:ascii="Segoe UI" w:eastAsia="Times New Roman" w:hAnsi="Segoe UI" w:cs="Times New Roman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</w:rPr>
                  <m:t>0.6931471805599</m:t>
                </m:r>
              </m:oMath>
            </m:oMathPara>
          </w:p>
        </w:tc>
      </w:tr>
      <w:tr w:rsidR="004F11F2" w14:paraId="57A9AFE5" w14:textId="77777777" w:rsidTr="00566C67">
        <w:tc>
          <w:tcPr>
            <w:tcW w:w="1515" w:type="dxa"/>
            <w:tcBorders>
              <w:top w:val="nil"/>
              <w:bottom w:val="nil"/>
            </w:tcBorders>
            <w:shd w:val="clear" w:color="auto" w:fill="FBE4D5" w:themeFill="accent2" w:themeFillTint="33"/>
            <w:vAlign w:val="center"/>
          </w:tcPr>
          <w:p w14:paraId="759E68F3" w14:textId="77777777" w:rsidR="004F11F2" w:rsidRPr="003E370B" w:rsidRDefault="004F11F2" w:rsidP="0054113D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456" w:type="dxa"/>
            <w:shd w:val="clear" w:color="auto" w:fill="FBE4D5" w:themeFill="accent2" w:themeFillTint="33"/>
            <w:vAlign w:val="center"/>
          </w:tcPr>
          <w:p w14:paraId="592D2537" w14:textId="53ACCB5C" w:rsidR="004F11F2" w:rsidRDefault="004F11F2" w:rsidP="0054113D">
            <w:pPr>
              <w:jc w:val="center"/>
              <w:rPr>
                <w:rFonts w:eastAsiaTheme="minorEastAsia"/>
              </w:rPr>
            </w:pPr>
            <m:oMath>
              <m:r>
                <w:rPr>
                  <w:rFonts w:ascii="Cambria Math" w:hAnsi="Cambria Math"/>
                </w:rPr>
                <m:t>sin 90</m:t>
              </m:r>
            </m:oMath>
            <w:r w:rsidR="00B204E4">
              <w:rPr>
                <w:rFonts w:eastAsiaTheme="minorEastAsia"/>
              </w:rPr>
              <w:t xml:space="preserve">      </w:t>
            </w:r>
            <m:oMath>
              <m:r>
                <w:rPr>
                  <w:rFonts w:ascii="Cambria Math" w:hAnsi="Cambria Math"/>
                </w:rPr>
                <m:t xml:space="preserve">sin </m:t>
              </m:r>
              <m:r>
                <w:rPr>
                  <w:rFonts w:ascii="Cambria Math" w:hAnsi="Cambria Math" w:cs="Segoe UI"/>
                </w:rPr>
                <m:t>π</m:t>
              </m:r>
            </m:oMath>
            <w:r w:rsidR="00B204E4">
              <w:rPr>
                <w:rFonts w:eastAsiaTheme="minorEastAsia"/>
              </w:rPr>
              <w:t xml:space="preserve">    </w:t>
            </w:r>
          </w:p>
        </w:tc>
        <w:tc>
          <w:tcPr>
            <w:tcW w:w="5243" w:type="dxa"/>
            <w:vAlign w:val="center"/>
          </w:tcPr>
          <w:p w14:paraId="0AB1878C" w14:textId="08ED8DC2" w:rsidR="004F11F2" w:rsidRDefault="004F11F2" w:rsidP="00B204E4">
            <w:pPr>
              <w:jc w:val="center"/>
              <w:rPr>
                <w:rFonts w:eastAsiaTheme="minorEastAsia"/>
              </w:rPr>
            </w:pPr>
            <m:oMath>
              <m:r>
                <w:rPr>
                  <w:rFonts w:ascii="Cambria Math" w:eastAsiaTheme="minorEastAsia" w:hAnsi="Cambria Math"/>
                </w:rPr>
                <m:t>1</m:t>
              </m:r>
            </m:oMath>
            <w:r w:rsidR="00B204E4">
              <w:rPr>
                <w:rFonts w:eastAsiaTheme="minorEastAsia"/>
              </w:rPr>
              <w:t xml:space="preserve">         </w:t>
            </w:r>
            <m:oMath>
              <m:r>
                <w:rPr>
                  <w:rFonts w:ascii="Cambria Math" w:eastAsiaTheme="minorEastAsia" w:hAnsi="Cambria Math"/>
                </w:rPr>
                <m:t>0</m:t>
              </m:r>
            </m:oMath>
            <w:r w:rsidR="00B204E4">
              <w:rPr>
                <w:rFonts w:eastAsiaTheme="minorEastAsia"/>
              </w:rPr>
              <w:t xml:space="preserve">      </w:t>
            </w:r>
          </w:p>
        </w:tc>
      </w:tr>
      <w:tr w:rsidR="004F11F2" w14:paraId="55B6C369" w14:textId="77777777" w:rsidTr="00566C67">
        <w:tc>
          <w:tcPr>
            <w:tcW w:w="1515" w:type="dxa"/>
            <w:tcBorders>
              <w:top w:val="nil"/>
              <w:bottom w:val="nil"/>
            </w:tcBorders>
            <w:shd w:val="clear" w:color="auto" w:fill="FBE4D5" w:themeFill="accent2" w:themeFillTint="33"/>
            <w:vAlign w:val="center"/>
          </w:tcPr>
          <w:p w14:paraId="23CDBA36" w14:textId="77777777" w:rsidR="004F11F2" w:rsidRPr="003E370B" w:rsidRDefault="004F11F2" w:rsidP="0054113D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456" w:type="dxa"/>
            <w:shd w:val="clear" w:color="auto" w:fill="FBE4D5" w:themeFill="accent2" w:themeFillTint="33"/>
            <w:vAlign w:val="center"/>
          </w:tcPr>
          <w:p w14:paraId="266D712D" w14:textId="5D87A389" w:rsidR="00B204E4" w:rsidRPr="00B204E4" w:rsidRDefault="00B204E4" w:rsidP="00B204E4">
            <w:pPr>
              <w:jc w:val="center"/>
              <w:rPr>
                <w:rFonts w:ascii="Cambria Math" w:eastAsiaTheme="minorEastAsia" w:hAnsi="Cambria Math"/>
                <w:oMath/>
              </w:rPr>
            </w:pPr>
            <w:r>
              <w:rPr>
                <w:rFonts w:eastAsiaTheme="minorEastAsia"/>
              </w:rPr>
              <w:t xml:space="preserve">   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952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10</m:t>
                  </m:r>
                </m:sup>
              </m:sSup>
            </m:oMath>
          </w:p>
        </w:tc>
        <w:tc>
          <w:tcPr>
            <w:tcW w:w="5243" w:type="dxa"/>
            <w:vAlign w:val="center"/>
          </w:tcPr>
          <w:p w14:paraId="1E0C376B" w14:textId="702E14B8" w:rsidR="004F11F2" w:rsidRDefault="00B204E4" w:rsidP="0054113D">
            <w:pPr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611462015990466857123681665024</m:t>
                </m:r>
              </m:oMath>
            </m:oMathPara>
          </w:p>
        </w:tc>
      </w:tr>
      <w:tr w:rsidR="004F11F2" w14:paraId="14949683" w14:textId="77777777" w:rsidTr="00566C67">
        <w:tc>
          <w:tcPr>
            <w:tcW w:w="1515" w:type="dxa"/>
            <w:tcBorders>
              <w:top w:val="nil"/>
              <w:bottom w:val="nil"/>
            </w:tcBorders>
            <w:shd w:val="clear" w:color="auto" w:fill="FBE4D5" w:themeFill="accent2" w:themeFillTint="33"/>
            <w:vAlign w:val="center"/>
          </w:tcPr>
          <w:p w14:paraId="18A0BD8B" w14:textId="77777777" w:rsidR="004F11F2" w:rsidRPr="003E370B" w:rsidRDefault="004F11F2" w:rsidP="0054113D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456" w:type="dxa"/>
            <w:shd w:val="clear" w:color="auto" w:fill="FBE4D5" w:themeFill="accent2" w:themeFillTint="33"/>
            <w:vAlign w:val="center"/>
          </w:tcPr>
          <w:p w14:paraId="69943038" w14:textId="141A12B6" w:rsidR="004F11F2" w:rsidRDefault="004F11F2" w:rsidP="0054113D">
            <w:pPr>
              <w:jc w:val="center"/>
              <w:rPr>
                <w:rFonts w:ascii="Segoe UI" w:eastAsia="Times New Roman" w:hAnsi="Segoe UI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(3+5i)(2+6i)</m:t>
                </m:r>
              </m:oMath>
            </m:oMathPara>
          </w:p>
        </w:tc>
        <w:tc>
          <w:tcPr>
            <w:tcW w:w="5243" w:type="dxa"/>
            <w:vAlign w:val="center"/>
          </w:tcPr>
          <w:p w14:paraId="3B5DB279" w14:textId="61FA4237" w:rsidR="004F11F2" w:rsidRDefault="004F11F2" w:rsidP="0054113D">
            <w:pPr>
              <w:jc w:val="center"/>
              <w:rPr>
                <w:rFonts w:ascii="Segoe UI" w:eastAsia="Times New Roman" w:hAnsi="Segoe UI" w:cs="Times New Roman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-24+28</m:t>
                </m:r>
                <m:r>
                  <w:rPr>
                    <w:rFonts w:ascii="Cambria Math" w:eastAsiaTheme="minorEastAsia" w:hAnsi="Cambria Math" w:cs="Cambria Math"/>
                  </w:rPr>
                  <m:t>i</m:t>
                </m:r>
              </m:oMath>
            </m:oMathPara>
          </w:p>
        </w:tc>
      </w:tr>
      <w:tr w:rsidR="004F11F2" w14:paraId="25F72257" w14:textId="77777777" w:rsidTr="00566C67">
        <w:tc>
          <w:tcPr>
            <w:tcW w:w="1515" w:type="dxa"/>
            <w:tcBorders>
              <w:top w:val="nil"/>
              <w:bottom w:val="single" w:sz="18" w:space="0" w:color="B40000"/>
            </w:tcBorders>
            <w:shd w:val="clear" w:color="auto" w:fill="FBE4D5" w:themeFill="accent2" w:themeFillTint="33"/>
            <w:vAlign w:val="center"/>
          </w:tcPr>
          <w:p w14:paraId="5F736E2E" w14:textId="77777777" w:rsidR="004F11F2" w:rsidRPr="003E370B" w:rsidRDefault="004F11F2" w:rsidP="0054113D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456" w:type="dxa"/>
            <w:tcBorders>
              <w:bottom w:val="single" w:sz="18" w:space="0" w:color="B40000"/>
            </w:tcBorders>
            <w:shd w:val="clear" w:color="auto" w:fill="FBE4D5" w:themeFill="accent2" w:themeFillTint="33"/>
            <w:vAlign w:val="center"/>
          </w:tcPr>
          <w:p w14:paraId="6A56CF26" w14:textId="55E31E5E" w:rsidR="004F11F2" w:rsidRDefault="004F11F2" w:rsidP="0054113D">
            <w:pPr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</w:rPr>
                  <m:t>nextprim(104)</m:t>
                </m:r>
              </m:oMath>
            </m:oMathPara>
          </w:p>
        </w:tc>
        <w:tc>
          <w:tcPr>
            <w:tcW w:w="5243" w:type="dxa"/>
            <w:tcBorders>
              <w:bottom w:val="single" w:sz="18" w:space="0" w:color="B40000"/>
            </w:tcBorders>
            <w:vAlign w:val="center"/>
          </w:tcPr>
          <w:p w14:paraId="390C3FC4" w14:textId="54E6AF14" w:rsidR="004F11F2" w:rsidRDefault="004F11F2" w:rsidP="0054113D">
            <w:pPr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</w:rPr>
                  <m:t>107</m:t>
                </m:r>
              </m:oMath>
            </m:oMathPara>
          </w:p>
        </w:tc>
      </w:tr>
      <w:tr w:rsidR="004F11F2" w14:paraId="17C0F355" w14:textId="77777777" w:rsidTr="00566C67">
        <w:tc>
          <w:tcPr>
            <w:tcW w:w="1515" w:type="dxa"/>
            <w:tcBorders>
              <w:top w:val="single" w:sz="18" w:space="0" w:color="B40000"/>
              <w:bottom w:val="nil"/>
            </w:tcBorders>
            <w:shd w:val="clear" w:color="auto" w:fill="FBE4D5" w:themeFill="accent2" w:themeFillTint="33"/>
            <w:vAlign w:val="center"/>
          </w:tcPr>
          <w:p w14:paraId="14ED18CF" w14:textId="1FC2EAEE" w:rsidR="004F11F2" w:rsidRPr="003E370B" w:rsidRDefault="00542E71" w:rsidP="0054113D">
            <w:pPr>
              <w:jc w:val="center"/>
              <w:rPr>
                <w:rFonts w:eastAsiaTheme="minorEastAsia"/>
                <w:b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naryPr>
                  <m:sub/>
                  <m:sup/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 xml:space="preserve"> </m:t>
                    </m:r>
                  </m:e>
                </m:nary>
              </m:oMath>
            </m:oMathPara>
          </w:p>
        </w:tc>
        <w:tc>
          <w:tcPr>
            <w:tcW w:w="2456" w:type="dxa"/>
            <w:tcBorders>
              <w:top w:val="single" w:sz="18" w:space="0" w:color="B40000"/>
            </w:tcBorders>
            <w:shd w:val="clear" w:color="auto" w:fill="FBE4D5" w:themeFill="accent2" w:themeFillTint="33"/>
            <w:vAlign w:val="center"/>
          </w:tcPr>
          <w:p w14:paraId="66DD6F53" w14:textId="5AC7E3E0" w:rsidR="004F11F2" w:rsidRPr="007A5DD6" w:rsidRDefault="00542E71" w:rsidP="0054113D">
            <w:pPr>
              <w:jc w:val="center"/>
              <w:rPr>
                <w:rFonts w:ascii="Segoe UI" w:eastAsia="Times New Roman" w:hAnsi="Segoe UI" w:cs="Times New Roman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 xml:space="preserve"> dx</m:t>
                    </m:r>
                  </m:e>
                </m:nary>
              </m:oMath>
            </m:oMathPara>
          </w:p>
        </w:tc>
        <w:tc>
          <w:tcPr>
            <w:tcW w:w="5243" w:type="dxa"/>
            <w:tcBorders>
              <w:top w:val="single" w:sz="18" w:space="0" w:color="B40000"/>
            </w:tcBorders>
            <w:vAlign w:val="center"/>
          </w:tcPr>
          <w:p w14:paraId="47014BAC" w14:textId="3E4AD356" w:rsidR="004F11F2" w:rsidRDefault="00542E71" w:rsidP="0054113D">
            <w:pPr>
              <w:jc w:val="center"/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>+С</m:t>
                </m:r>
              </m:oMath>
            </m:oMathPara>
          </w:p>
        </w:tc>
      </w:tr>
      <w:tr w:rsidR="004F11F2" w14:paraId="5EFD70DD" w14:textId="77777777" w:rsidTr="00566C67">
        <w:tc>
          <w:tcPr>
            <w:tcW w:w="1515" w:type="dxa"/>
            <w:tcBorders>
              <w:top w:val="nil"/>
              <w:bottom w:val="nil"/>
            </w:tcBorders>
            <w:shd w:val="clear" w:color="auto" w:fill="FBE4D5" w:themeFill="accent2" w:themeFillTint="33"/>
            <w:vAlign w:val="center"/>
          </w:tcPr>
          <w:p w14:paraId="6043C24B" w14:textId="77777777" w:rsidR="004F11F2" w:rsidRPr="003E370B" w:rsidRDefault="004F11F2" w:rsidP="0054113D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456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22819CDA" w14:textId="6DBA4B25" w:rsidR="004F11F2" w:rsidRPr="00A15479" w:rsidRDefault="00542E71" w:rsidP="0054113D">
            <w:pPr>
              <w:jc w:val="center"/>
              <w:rPr>
                <w:rFonts w:ascii="Segoe UI" w:eastAsia="Times New Roman" w:hAnsi="Segoe UI" w:cs="Times New Roman"/>
              </w:rPr>
            </w:pPr>
            <m:oMathPara>
              <m:oMath>
                <m:nary>
                  <m:naryPr>
                    <m:limLoc m:val="subSup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1</m:t>
                    </m:r>
                  </m:sup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 xml:space="preserve"> dx</m:t>
                    </m:r>
                  </m:e>
                </m:nary>
              </m:oMath>
            </m:oMathPara>
          </w:p>
        </w:tc>
        <w:tc>
          <w:tcPr>
            <w:tcW w:w="5243" w:type="dxa"/>
            <w:tcBorders>
              <w:bottom w:val="single" w:sz="4" w:space="0" w:color="auto"/>
            </w:tcBorders>
            <w:vAlign w:val="center"/>
          </w:tcPr>
          <w:p w14:paraId="6445A5FB" w14:textId="553AF907" w:rsidR="004F11F2" w:rsidRDefault="004F11F2" w:rsidP="0054113D">
            <w:pPr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</w:rPr>
                  <m:t>243</m:t>
                </m:r>
              </m:oMath>
            </m:oMathPara>
          </w:p>
        </w:tc>
      </w:tr>
      <w:tr w:rsidR="004F11F2" w14:paraId="5C907689" w14:textId="77777777" w:rsidTr="00774337">
        <w:trPr>
          <w:trHeight w:val="605"/>
        </w:trPr>
        <w:tc>
          <w:tcPr>
            <w:tcW w:w="1515" w:type="dxa"/>
            <w:tcBorders>
              <w:top w:val="nil"/>
              <w:bottom w:val="single" w:sz="18" w:space="0" w:color="B40000"/>
            </w:tcBorders>
            <w:shd w:val="clear" w:color="auto" w:fill="FBE4D5" w:themeFill="accent2" w:themeFillTint="33"/>
            <w:vAlign w:val="center"/>
          </w:tcPr>
          <w:p w14:paraId="04B936F2" w14:textId="7DD3B6D6" w:rsidR="004F11F2" w:rsidRPr="00C952AB" w:rsidRDefault="004F11F2" w:rsidP="0054113D">
            <w:pPr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f‘</m:t>
                </m:r>
              </m:oMath>
            </m:oMathPara>
          </w:p>
        </w:tc>
        <w:tc>
          <w:tcPr>
            <w:tcW w:w="2456" w:type="dxa"/>
            <w:tcBorders>
              <w:top w:val="single" w:sz="4" w:space="0" w:color="auto"/>
              <w:bottom w:val="single" w:sz="18" w:space="0" w:color="B40000"/>
            </w:tcBorders>
            <w:shd w:val="clear" w:color="auto" w:fill="FBE4D5" w:themeFill="accent2" w:themeFillTint="33"/>
            <w:vAlign w:val="center"/>
          </w:tcPr>
          <w:p w14:paraId="507DA127" w14:textId="01360647" w:rsidR="004F11F2" w:rsidRDefault="00542E71" w:rsidP="0054113D">
            <w:pPr>
              <w:jc w:val="center"/>
              <w:rPr>
                <w:rFonts w:ascii="Segoe UI" w:eastAsia="Times New Roman" w:hAnsi="Segoe UI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Times New Roman" w:hAnsi="Cambria Math" w:cs="Times New Roman"/>
                      </w:rPr>
                      <m:t>+4x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eastAsia="Times New Roman" w:hAnsi="Cambria Math" w:cs="Times New Roman"/>
                      </w:rPr>
                      <m:t>+1</m:t>
                    </m:r>
                  </m:den>
                </m:f>
              </m:oMath>
            </m:oMathPara>
          </w:p>
        </w:tc>
        <w:tc>
          <w:tcPr>
            <w:tcW w:w="5243" w:type="dxa"/>
            <w:tcBorders>
              <w:top w:val="single" w:sz="4" w:space="0" w:color="auto"/>
              <w:bottom w:val="single" w:sz="18" w:space="0" w:color="B40000"/>
            </w:tcBorders>
            <w:vAlign w:val="center"/>
          </w:tcPr>
          <w:p w14:paraId="4A849D39" w14:textId="24DD3298" w:rsidR="004F11F2" w:rsidRDefault="00542E71" w:rsidP="0054113D">
            <w:pPr>
              <w:jc w:val="center"/>
              <w:rPr>
                <w:rFonts w:ascii="Segoe UI" w:eastAsia="Times New Roman" w:hAnsi="Segoe UI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</w:rPr>
                      <m:t xml:space="preserve">4+2 </m:t>
                    </m:r>
                    <m:r>
                      <w:rPr>
                        <w:rFonts w:ascii="Cambria Math" w:eastAsia="Times New Roman" w:hAnsi="Cambria Math" w:cs="Cambria Math"/>
                      </w:rPr>
                      <m:t>x</m:t>
                    </m:r>
                    <m:r>
                      <w:rPr>
                        <w:rFonts w:ascii="Cambria Math" w:eastAsia="Times New Roman" w:hAnsi="Cambria Math" w:cs="Times New Roman"/>
                      </w:rPr>
                      <m:t xml:space="preserve">-8 </m:t>
                    </m:r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eastAsia="Times New Roman" w:hAnsi="Cambria Math" w:cs="Times New Roman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</w:rPr>
                          <m:t>4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</w:rPr>
                          <m:t>6</m:t>
                        </m:r>
                      </m:sup>
                    </m:sSup>
                    <m:r>
                      <w:rPr>
                        <w:rFonts w:ascii="Cambria Math" w:eastAsia="Times New Roman" w:hAnsi="Cambria Math" w:cs="Times New Roman"/>
                      </w:rPr>
                      <m:t xml:space="preserve">+2 </m:t>
                    </m:r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eastAsia="Times New Roman" w:hAnsi="Cambria Math" w:cs="Times New Roman"/>
                      </w:rPr>
                      <m:t>+1</m:t>
                    </m:r>
                  </m:den>
                </m:f>
              </m:oMath>
            </m:oMathPara>
          </w:p>
        </w:tc>
      </w:tr>
      <w:tr w:rsidR="004F11F2" w14:paraId="7F908184" w14:textId="77777777" w:rsidTr="00751B14">
        <w:tc>
          <w:tcPr>
            <w:tcW w:w="1515" w:type="dxa"/>
            <w:tcBorders>
              <w:top w:val="single" w:sz="18" w:space="0" w:color="B40000"/>
              <w:bottom w:val="nil"/>
            </w:tcBorders>
            <w:shd w:val="clear" w:color="auto" w:fill="FBE4D5" w:themeFill="accent2" w:themeFillTint="33"/>
            <w:vAlign w:val="center"/>
          </w:tcPr>
          <w:p w14:paraId="5866FF11" w14:textId="18F35231" w:rsidR="00751B14" w:rsidRDefault="00751B14" w:rsidP="00751B14">
            <w:pPr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Matrix,</w:t>
            </w:r>
          </w:p>
          <w:p w14:paraId="3BDFB097" w14:textId="6F1B36E7" w:rsidR="004F11F2" w:rsidRPr="003E370B" w:rsidRDefault="00751B14" w:rsidP="00751B14">
            <w:pPr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Vektor</w:t>
            </w:r>
          </w:p>
        </w:tc>
        <w:tc>
          <w:tcPr>
            <w:tcW w:w="2456" w:type="dxa"/>
            <w:tcBorders>
              <w:top w:val="single" w:sz="18" w:space="0" w:color="B40000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0F8676B0" w14:textId="6E8483B9" w:rsidR="004F11F2" w:rsidRPr="005418E6" w:rsidRDefault="00542E71" w:rsidP="0054113D">
            <w:pPr>
              <w:jc w:val="center"/>
              <w:rPr>
                <w:rFonts w:ascii="Cambria Math" w:eastAsia="Times New Roman" w:hAnsi="Cambria Math" w:cs="Times New Roman"/>
                <w:oMath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</w:rPr>
                        </m:ctrlPr>
                      </m:dPr>
                      <m:e>
                        <m:m>
                          <m:mPr>
                            <m:mcs>
                              <m:mc>
                                <m:mcPr>
                                  <m:count m:val="3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="Times New Roman" w:hAnsi="Cambria Math" w:cs="Times New Roman"/>
                                </w:rPr>
                                <m:t>1</m:t>
                              </m:r>
                            </m:e>
                            <m:e>
                              <m:r>
                                <w:rPr>
                                  <w:rFonts w:ascii="Cambria Math" w:eastAsia="Times New Roman" w:hAnsi="Cambria Math" w:cs="Times New Roman"/>
                                </w:rPr>
                                <m:t>2</m:t>
                              </m:r>
                            </m:e>
                            <m:e>
                              <m:r>
                                <w:rPr>
                                  <w:rFonts w:ascii="Cambria Math" w:eastAsia="Times New Roman" w:hAnsi="Cambria Math" w:cs="Times New Roman"/>
                                </w:rPr>
                                <m:t>3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eastAsia="Times New Roman" w:hAnsi="Cambria Math" w:cs="Times New Roman"/>
                                </w:rPr>
                                <m:t>4</m:t>
                              </m:r>
                            </m:e>
                            <m:e>
                              <m:r>
                                <w:rPr>
                                  <w:rFonts w:ascii="Cambria Math" w:eastAsia="Times New Roman" w:hAnsi="Cambria Math" w:cs="Times New Roman"/>
                                </w:rPr>
                                <m:t>-1</m:t>
                              </m:r>
                            </m:e>
                            <m:e>
                              <m:r>
                                <w:rPr>
                                  <w:rFonts w:ascii="Cambria Math" w:eastAsia="Times New Roman" w:hAnsi="Cambria Math" w:cs="Times New Roman"/>
                                </w:rPr>
                                <m:t>5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eastAsia="Times New Roman" w:hAnsi="Cambria Math" w:cs="Times New Roman"/>
                                </w:rPr>
                                <m:t>8</m:t>
                              </m:r>
                            </m:e>
                            <m:e>
                              <m:r>
                                <w:rPr>
                                  <w:rFonts w:ascii="Cambria Math" w:eastAsia="Times New Roman" w:hAnsi="Cambria Math" w:cs="Times New Roman"/>
                                </w:rPr>
                                <m:t>-2</m:t>
                              </m:r>
                            </m:e>
                            <m:e>
                              <m:r>
                                <w:rPr>
                                  <w:rFonts w:ascii="Cambria Math" w:eastAsia="Times New Roman" w:hAnsi="Cambria Math" w:cs="Times New Roman"/>
                                </w:rPr>
                                <m:t>4</m:t>
                              </m:r>
                            </m:e>
                          </m:mr>
                        </m:m>
                      </m:e>
                    </m:d>
                  </m:e>
                  <m:sup>
                    <m:r>
                      <w:rPr>
                        <w:rFonts w:ascii="Cambria Math" w:eastAsia="Times New Roman" w:hAnsi="Cambria Math" w:cs="Times New Roman"/>
                      </w:rPr>
                      <m:t>-1</m:t>
                    </m:r>
                  </m:sup>
                </m:sSup>
              </m:oMath>
            </m:oMathPara>
          </w:p>
        </w:tc>
        <w:tc>
          <w:tcPr>
            <w:tcW w:w="5243" w:type="dxa"/>
            <w:tcBorders>
              <w:top w:val="single" w:sz="18" w:space="0" w:color="B40000"/>
              <w:bottom w:val="single" w:sz="4" w:space="0" w:color="auto"/>
            </w:tcBorders>
            <w:vAlign w:val="center"/>
          </w:tcPr>
          <w:p w14:paraId="43F3EB23" w14:textId="1CBFD936" w:rsidR="004F11F2" w:rsidRDefault="00542E71" w:rsidP="0054113D">
            <w:pPr>
              <w:jc w:val="center"/>
              <w:rPr>
                <w:rFonts w:eastAsiaTheme="minorEastAsia"/>
              </w:rPr>
            </w:pPr>
            <m:oMathPara>
              <m:oMath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16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/>
                            <w:i/>
                            <w:sz w:val="16"/>
                          </w:rPr>
                        </m:ctrlPr>
                      </m:mPr>
                      <m:mr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  <w:sz w:val="16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  <w:sz w:val="16"/>
                                </w:rPr>
                                <m:t>9</m:t>
                              </m:r>
                            </m:den>
                          </m:f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16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  <w:sz w:val="16"/>
                                </w:rPr>
                                <m:t>7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  <w:sz w:val="16"/>
                                </w:rPr>
                                <m:t>27</m:t>
                              </m:r>
                            </m:den>
                          </m:f>
                        </m:e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  <w:sz w:val="16"/>
                                </w:rPr>
                                <m:t>13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  <w:sz w:val="16"/>
                                </w:rPr>
                                <m:t>54</m:t>
                              </m:r>
                            </m:den>
                          </m:f>
                        </m:e>
                      </m:mr>
                      <m:mr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  <w:sz w:val="16"/>
                                </w:rPr>
                                <m:t>4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  <w:sz w:val="16"/>
                                </w:rPr>
                                <m:t>9</m:t>
                              </m:r>
                            </m:den>
                          </m:f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16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  <w:sz w:val="16"/>
                                </w:rPr>
                                <m:t>10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  <w:sz w:val="16"/>
                                </w:rPr>
                                <m:t>27</m:t>
                              </m:r>
                            </m:den>
                          </m:f>
                        </m:e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  <w:sz w:val="16"/>
                                </w:rPr>
                                <m:t>7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  <w:sz w:val="16"/>
                                </w:rPr>
                                <m:t>54</m:t>
                              </m:r>
                            </m:den>
                          </m:f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sz w:val="16"/>
                            </w:rPr>
                            <m:t>0</m:t>
                          </m:r>
                        </m:e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  <w:sz w:val="16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  <w:sz w:val="16"/>
                                </w:rPr>
                                <m:t>3</m:t>
                              </m:r>
                            </m:den>
                          </m:f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16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  <w:sz w:val="16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  <w:sz w:val="16"/>
                                </w:rPr>
                                <m:t>6</m:t>
                              </m:r>
                            </m:den>
                          </m:f>
                        </m:e>
                      </m:mr>
                    </m:m>
                  </m:e>
                </m:d>
              </m:oMath>
            </m:oMathPara>
          </w:p>
        </w:tc>
      </w:tr>
      <w:tr w:rsidR="004F11F2" w14:paraId="7ED7FE39" w14:textId="77777777" w:rsidTr="00566C67">
        <w:trPr>
          <w:trHeight w:val="770"/>
        </w:trPr>
        <w:tc>
          <w:tcPr>
            <w:tcW w:w="1515" w:type="dxa"/>
            <w:tcBorders>
              <w:top w:val="nil"/>
              <w:bottom w:val="nil"/>
            </w:tcBorders>
            <w:shd w:val="clear" w:color="auto" w:fill="FBE4D5" w:themeFill="accent2" w:themeFillTint="33"/>
            <w:vAlign w:val="center"/>
          </w:tcPr>
          <w:p w14:paraId="65C5A30E" w14:textId="77777777" w:rsidR="004F11F2" w:rsidRPr="003E370B" w:rsidRDefault="004F11F2" w:rsidP="0054113D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456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6A0D44E6" w14:textId="507A83E1" w:rsidR="004F11F2" w:rsidRPr="002C6D65" w:rsidRDefault="00542E71" w:rsidP="0054113D">
            <w:pPr>
              <w:jc w:val="center"/>
              <w:rPr>
                <w:rFonts w:ascii="Cambria Math" w:eastAsia="Times New Roman" w:hAnsi="Cambria Math" w:cs="Times New Roman"/>
                <w:sz w:val="18"/>
                <w:oMath/>
              </w:rPr>
            </w:pPr>
            <m:oMathPara>
              <m:oMath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18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1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18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18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18"/>
                            </w:rPr>
                            <m:t>3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18"/>
                            </w:rPr>
                            <m:t>4</m:t>
                          </m:r>
                        </m:e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18"/>
                            </w:rPr>
                            <m:t>-1</m:t>
                          </m:r>
                        </m:e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18"/>
                            </w:rPr>
                            <m:t>5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18"/>
                            </w:rPr>
                            <m:t>8</m:t>
                          </m:r>
                        </m:e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18"/>
                            </w:rPr>
                            <m:t>-2</m:t>
                          </m:r>
                        </m:e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18"/>
                            </w:rPr>
                            <m:t>4</m:t>
                          </m:r>
                        </m:e>
                      </m:mr>
                    </m:m>
                  </m:e>
                </m:d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18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1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18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18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18"/>
                            </w:rPr>
                            <m:t>-5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18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18"/>
                            </w:rPr>
                            <m:t>-4</m:t>
                          </m:r>
                        </m:e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18"/>
                            </w:rPr>
                            <m:t>5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18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18"/>
                            </w:rPr>
                            <m:t>-3</m:t>
                          </m:r>
                        </m:e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18"/>
                            </w:rPr>
                            <m:t>12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5243" w:type="dxa"/>
            <w:tcBorders>
              <w:bottom w:val="single" w:sz="4" w:space="0" w:color="auto"/>
            </w:tcBorders>
            <w:vAlign w:val="center"/>
          </w:tcPr>
          <w:p w14:paraId="4DF65998" w14:textId="3485C10A" w:rsidR="004F11F2" w:rsidRDefault="00542E71" w:rsidP="0054113D">
            <w:pPr>
              <w:jc w:val="center"/>
              <w:rPr>
                <w:rFonts w:eastAsiaTheme="minorEastAsia"/>
              </w:rPr>
            </w:pPr>
            <m:oMathPara>
              <m:oMath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13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-15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41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11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-3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35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10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12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-2</m:t>
                          </m:r>
                        </m:e>
                      </m:mr>
                    </m:m>
                  </m:e>
                </m:d>
              </m:oMath>
            </m:oMathPara>
          </w:p>
        </w:tc>
      </w:tr>
      <w:tr w:rsidR="00566C67" w14:paraId="33C3B71B" w14:textId="77777777" w:rsidTr="00566C67">
        <w:trPr>
          <w:trHeight w:val="697"/>
        </w:trPr>
        <w:tc>
          <w:tcPr>
            <w:tcW w:w="1515" w:type="dxa"/>
            <w:tcBorders>
              <w:top w:val="nil"/>
              <w:bottom w:val="nil"/>
            </w:tcBorders>
            <w:shd w:val="clear" w:color="auto" w:fill="FBE4D5" w:themeFill="accent2" w:themeFillTint="33"/>
            <w:vAlign w:val="center"/>
          </w:tcPr>
          <w:p w14:paraId="717B46DD" w14:textId="77777777" w:rsidR="00566C67" w:rsidRPr="003E370B" w:rsidRDefault="00566C67" w:rsidP="00566C67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456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215A878B" w14:textId="12548114" w:rsidR="00566C67" w:rsidRDefault="00566C67" w:rsidP="00566C67">
            <w:pPr>
              <w:jc w:val="center"/>
              <w:rPr>
                <w:rFonts w:ascii="Segoe UI" w:eastAsia="Times New Roman" w:hAnsi="Segoe UI" w:cs="Times New Roman"/>
                <w:sz w:val="18"/>
              </w:rPr>
            </w:pPr>
            <m:oMathPara>
              <m:oMath>
                <m:r>
                  <w:rPr>
                    <w:rFonts w:ascii="Cambria Math" w:hAnsi="Cambria Math"/>
                  </w:rPr>
                  <m:t>reduce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4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6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-1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7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-1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-1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5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7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-4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9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5243" w:type="dxa"/>
            <w:tcBorders>
              <w:bottom w:val="single" w:sz="4" w:space="0" w:color="auto"/>
            </w:tcBorders>
            <w:vAlign w:val="center"/>
          </w:tcPr>
          <w:p w14:paraId="290EB1B2" w14:textId="4EE8A219" w:rsidR="00566C67" w:rsidRDefault="00542E71" w:rsidP="00566C67">
            <w:pPr>
              <w:jc w:val="center"/>
              <w:rPr>
                <w:rFonts w:ascii="Segoe UI" w:eastAsia="Times New Roman" w:hAnsi="Segoe UI" w:cs="Times New Roman"/>
              </w:rPr>
            </w:pPr>
            <m:oMathPara>
              <m:oMath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4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12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-1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11</m:t>
                          </m:r>
                        </m:e>
                      </m:mr>
                    </m:m>
                  </m:e>
                </m:d>
              </m:oMath>
            </m:oMathPara>
          </w:p>
        </w:tc>
      </w:tr>
      <w:tr w:rsidR="00566C67" w14:paraId="3CF12BBE" w14:textId="77777777" w:rsidTr="00566C67">
        <w:trPr>
          <w:trHeight w:val="551"/>
        </w:trPr>
        <w:tc>
          <w:tcPr>
            <w:tcW w:w="1515" w:type="dxa"/>
            <w:tcBorders>
              <w:top w:val="nil"/>
              <w:bottom w:val="single" w:sz="18" w:space="0" w:color="B40000"/>
            </w:tcBorders>
            <w:shd w:val="clear" w:color="auto" w:fill="FBE4D5" w:themeFill="accent2" w:themeFillTint="33"/>
            <w:vAlign w:val="center"/>
          </w:tcPr>
          <w:p w14:paraId="134D3F16" w14:textId="77777777" w:rsidR="00566C67" w:rsidRPr="003E370B" w:rsidRDefault="00566C67" w:rsidP="00566C67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456" w:type="dxa"/>
            <w:tcBorders>
              <w:bottom w:val="single" w:sz="18" w:space="0" w:color="B40000"/>
            </w:tcBorders>
            <w:shd w:val="clear" w:color="auto" w:fill="FBE4D5" w:themeFill="accent2" w:themeFillTint="33"/>
            <w:vAlign w:val="center"/>
          </w:tcPr>
          <w:p w14:paraId="4D9F7E03" w14:textId="77777777" w:rsidR="00566C67" w:rsidRPr="00752572" w:rsidRDefault="00566C67" w:rsidP="00566C67">
            <w:pPr>
              <w:jc w:val="center"/>
              <w:rPr>
                <w:rFonts w:ascii="Cambria Math" w:eastAsia="Times New Roman" w:hAnsi="Cambria Math" w:cs="Times New Roman"/>
                <w:oMath/>
              </w:rPr>
            </w:pPr>
            <w:bookmarkStart w:id="2" w:name="_Hlk387240864"/>
            <m:oMathPara>
              <m:oMath>
                <m:r>
                  <w:rPr>
                    <w:rFonts w:ascii="Cambria Math" w:eastAsia="Times New Roman" w:hAnsi="Cambria Math" w:cs="Times New Roman"/>
                  </w:rPr>
                  <m:t>cross(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</w:rPr>
                      <m:t>1,2,3</m:t>
                    </m:r>
                  </m:e>
                </m:d>
                <m:r>
                  <w:rPr>
                    <w:rFonts w:ascii="Cambria Math" w:eastAsia="Times New Roman" w:hAnsi="Cambria Math" w:cs="Times New Roman"/>
                  </w:rPr>
                  <m:t>,{0,2,5})</m:t>
                </m:r>
                <w:bookmarkEnd w:id="2"/>
              </m:oMath>
            </m:oMathPara>
          </w:p>
          <w:p w14:paraId="1579EFBC" w14:textId="7AB20643" w:rsidR="00566C67" w:rsidRDefault="00566C67" w:rsidP="00566C67">
            <w:pPr>
              <w:jc w:val="center"/>
              <w:rPr>
                <w:rFonts w:ascii="Segoe UI" w:eastAsia="Times New Roman" w:hAnsi="Segoe UI" w:cs="Times New Roman"/>
                <w:sz w:val="18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</w:rPr>
                  <m:t>inner(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</w:rPr>
                      <m:t>1,2,3</m:t>
                    </m:r>
                  </m:e>
                </m:d>
                <m:r>
                  <w:rPr>
                    <w:rFonts w:ascii="Cambria Math" w:eastAsia="Times New Roman" w:hAnsi="Cambria Math" w:cs="Times New Roman"/>
                  </w:rPr>
                  <m:t>,{0,2,5})</m:t>
                </m:r>
              </m:oMath>
            </m:oMathPara>
          </w:p>
        </w:tc>
        <w:tc>
          <w:tcPr>
            <w:tcW w:w="5243" w:type="dxa"/>
            <w:tcBorders>
              <w:bottom w:val="single" w:sz="18" w:space="0" w:color="B40000"/>
            </w:tcBorders>
            <w:vAlign w:val="center"/>
          </w:tcPr>
          <w:p w14:paraId="1AA73BFE" w14:textId="77777777" w:rsidR="00566C67" w:rsidRPr="00752572" w:rsidRDefault="00542E71" w:rsidP="00566C67">
            <w:pPr>
              <w:jc w:val="center"/>
              <w:rPr>
                <w:rFonts w:ascii="Segoe UI" w:eastAsia="Times New Roman" w:hAnsi="Segoe UI" w:cs="Times New Roman"/>
                <w:sz w:val="18"/>
              </w:rPr>
            </w:pPr>
            <m:oMathPara>
              <m:oMath>
                <m:d>
                  <m:dPr>
                    <m:begChr m:val="{"/>
                    <m:endChr m:val="}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4, -5, 2</m:t>
                    </m:r>
                  </m:e>
                </m:d>
              </m:oMath>
            </m:oMathPara>
          </w:p>
          <w:p w14:paraId="01EEB061" w14:textId="1CB5384C" w:rsidR="00566C67" w:rsidRDefault="00566C67" w:rsidP="00566C67">
            <w:pPr>
              <w:jc w:val="center"/>
              <w:rPr>
                <w:rFonts w:ascii="Segoe UI" w:eastAsia="Times New Roman" w:hAnsi="Segoe UI" w:cs="Times New Roman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18"/>
                  </w:rPr>
                  <m:t>19</m:t>
                </m:r>
              </m:oMath>
            </m:oMathPara>
          </w:p>
        </w:tc>
      </w:tr>
      <w:tr w:rsidR="00F4180F" w14:paraId="480691F9" w14:textId="77777777" w:rsidTr="00566C67">
        <w:tc>
          <w:tcPr>
            <w:tcW w:w="1515" w:type="dxa"/>
            <w:tcBorders>
              <w:top w:val="single" w:sz="18" w:space="0" w:color="B40000"/>
              <w:bottom w:val="nil"/>
            </w:tcBorders>
            <w:shd w:val="clear" w:color="auto" w:fill="FBE4D5" w:themeFill="accent2" w:themeFillTint="33"/>
            <w:vAlign w:val="center"/>
          </w:tcPr>
          <w:p w14:paraId="3F40C106" w14:textId="331BB1CB" w:rsidR="00F4180F" w:rsidRPr="003E370B" w:rsidRDefault="00F4180F" w:rsidP="00F4180F">
            <w:pPr>
              <w:jc w:val="center"/>
              <w:rPr>
                <w:rFonts w:eastAsiaTheme="minorEastAsia"/>
                <w:b/>
              </w:rPr>
            </w:pPr>
            <w:r w:rsidRPr="003E370B">
              <w:rPr>
                <w:rFonts w:eastAsiaTheme="minorEastAsia"/>
                <w:b/>
              </w:rPr>
              <w:t>Gleichung</w:t>
            </w:r>
          </w:p>
        </w:tc>
        <w:tc>
          <w:tcPr>
            <w:tcW w:w="2456" w:type="dxa"/>
            <w:tcBorders>
              <w:top w:val="single" w:sz="18" w:space="0" w:color="B40000"/>
            </w:tcBorders>
            <w:shd w:val="clear" w:color="auto" w:fill="FBE4D5" w:themeFill="accent2" w:themeFillTint="33"/>
            <w:vAlign w:val="center"/>
          </w:tcPr>
          <w:p w14:paraId="3239E7CF" w14:textId="7C90A47F" w:rsidR="00F4180F" w:rsidRPr="00A15479" w:rsidRDefault="00542E71" w:rsidP="00F4180F">
            <w:pPr>
              <w:jc w:val="center"/>
              <w:rPr>
                <w:rFonts w:ascii="Segoe UI" w:eastAsia="Times New Roman" w:hAnsi="Segoe UI" w:cs="Times New Roman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</w:rPr>
                  <m:t>+x-1=0</m:t>
                </m:r>
              </m:oMath>
            </m:oMathPara>
          </w:p>
        </w:tc>
        <w:tc>
          <w:tcPr>
            <w:tcW w:w="5243" w:type="dxa"/>
            <w:tcBorders>
              <w:top w:val="single" w:sz="18" w:space="0" w:color="B40000"/>
            </w:tcBorders>
            <w:vAlign w:val="center"/>
          </w:tcPr>
          <w:p w14:paraId="04C6570F" w14:textId="7555A822" w:rsidR="00F4180F" w:rsidRDefault="00F4180F" w:rsidP="00F4180F">
            <w:pPr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 w:cs="Cambria Math"/>
                    <w:sz w:val="18"/>
                  </w:rPr>
                  <m:t>x</m:t>
                </m:r>
                <m:r>
                  <w:rPr>
                    <w:rFonts w:ascii="Cambria Math" w:eastAsiaTheme="minorEastAsia" w:hAnsi="Cambria Math"/>
                    <w:sz w:val="18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1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18"/>
                      </w:rPr>
                      <m:t>-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/>
                            <w:i/>
                            <w:sz w:val="1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/>
                            <w:sz w:val="18"/>
                          </w:rPr>
                          <m:t>5</m:t>
                        </m:r>
                      </m:e>
                    </m:rad>
                    <m:r>
                      <w:rPr>
                        <w:rFonts w:ascii="Cambria Math" w:eastAsiaTheme="minorEastAsia" w:hAnsi="Cambria Math"/>
                        <w:sz w:val="18"/>
                      </w:rPr>
                      <m:t>-1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18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/>
                    <w:sz w:val="18"/>
                  </w:rPr>
                  <m:t xml:space="preserve"> </m:t>
                </m:r>
                <m:r>
                  <w:rPr>
                    <w:rFonts w:ascii="Cambria Math" w:eastAsiaTheme="minorEastAsia" w:hAnsi="Cambria Math" w:cs="Cambria Math"/>
                    <w:sz w:val="18"/>
                  </w:rPr>
                  <m:t>oder</m:t>
                </m:r>
                <m:r>
                  <w:rPr>
                    <w:rFonts w:ascii="Cambria Math" w:eastAsiaTheme="minorEastAsia" w:hAnsi="Cambria Math"/>
                    <w:sz w:val="18"/>
                  </w:rPr>
                  <m:t xml:space="preserve"> </m:t>
                </m:r>
                <m:r>
                  <w:rPr>
                    <w:rFonts w:ascii="Cambria Math" w:eastAsiaTheme="minorEastAsia" w:hAnsi="Cambria Math" w:cs="Cambria Math"/>
                    <w:sz w:val="18"/>
                  </w:rPr>
                  <m:t>x</m:t>
                </m:r>
                <m:r>
                  <w:rPr>
                    <w:rFonts w:ascii="Cambria Math" w:eastAsiaTheme="minorEastAsia" w:hAnsi="Cambria Math"/>
                    <w:sz w:val="18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18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/>
                            <w:i/>
                            <w:sz w:val="1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/>
                            <w:sz w:val="18"/>
                          </w:rPr>
                          <m:t>5</m:t>
                        </m:r>
                      </m:e>
                    </m:rad>
                    <m:r>
                      <w:rPr>
                        <w:rFonts w:ascii="Cambria Math" w:eastAsiaTheme="minorEastAsia" w:hAnsi="Cambria Math"/>
                        <w:sz w:val="18"/>
                      </w:rPr>
                      <m:t>-1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18"/>
                      </w:rPr>
                      <m:t>2</m:t>
                    </m:r>
                  </m:den>
                </m:f>
              </m:oMath>
            </m:oMathPara>
          </w:p>
        </w:tc>
      </w:tr>
      <w:tr w:rsidR="00F4180F" w14:paraId="454F8DDD" w14:textId="77777777" w:rsidTr="00566C67">
        <w:tc>
          <w:tcPr>
            <w:tcW w:w="1515" w:type="dxa"/>
            <w:tcBorders>
              <w:top w:val="nil"/>
              <w:bottom w:val="nil"/>
            </w:tcBorders>
            <w:shd w:val="clear" w:color="auto" w:fill="FBE4D5" w:themeFill="accent2" w:themeFillTint="33"/>
            <w:vAlign w:val="center"/>
          </w:tcPr>
          <w:p w14:paraId="3F1AC7C9" w14:textId="77777777" w:rsidR="00F4180F" w:rsidRPr="003E370B" w:rsidRDefault="00F4180F" w:rsidP="00F4180F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456" w:type="dxa"/>
            <w:shd w:val="clear" w:color="auto" w:fill="FBE4D5" w:themeFill="accent2" w:themeFillTint="33"/>
            <w:vAlign w:val="center"/>
          </w:tcPr>
          <w:p w14:paraId="016F4B0E" w14:textId="0ED8E019" w:rsidR="00F4180F" w:rsidRPr="002100D1" w:rsidRDefault="00F4180F" w:rsidP="00F4180F">
            <w:pPr>
              <w:jc w:val="center"/>
              <w:rPr>
                <w:rFonts w:ascii="Cambria Math" w:eastAsia="Times New Roman" w:hAnsi="Cambria Math" w:cs="Times New Roman"/>
                <w:oMath/>
              </w:rPr>
            </w:pPr>
            <m:oMath>
              <m:r>
                <w:rPr>
                  <w:rFonts w:ascii="Cambria Math" w:eastAsia="Times New Roman" w:hAnsi="Cambria Math" w:cs="Times New Roman"/>
                </w:rPr>
                <m:t>nsolve (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</w:rPr>
                <m:t>+x-1=0</m:t>
              </m:r>
            </m:oMath>
            <w:r>
              <w:rPr>
                <w:rFonts w:eastAsiaTheme="minorEastAsia"/>
              </w:rPr>
              <w:t>)</w:t>
            </w:r>
          </w:p>
        </w:tc>
        <w:tc>
          <w:tcPr>
            <w:tcW w:w="5243" w:type="dxa"/>
            <w:vAlign w:val="center"/>
          </w:tcPr>
          <w:p w14:paraId="62D5F61C" w14:textId="7283A376" w:rsidR="00F4180F" w:rsidRPr="00F4180F" w:rsidRDefault="00F4180F" w:rsidP="00F4180F">
            <w:pPr>
              <w:jc w:val="center"/>
              <w:rPr>
                <w:rFonts w:ascii="Cambria Math" w:eastAsiaTheme="minorEastAsia" w:hAnsi="Cambria Math"/>
                <w:sz w:val="18"/>
                <w:oMath/>
              </w:rPr>
            </w:pPr>
            <m:oMathPara>
              <m:oMath>
                <m:r>
                  <w:rPr>
                    <w:rFonts w:ascii="Cambria Math" w:eastAsiaTheme="minorEastAsia" w:hAnsi="Cambria Math" w:cs="Cambria Math"/>
                    <w:sz w:val="18"/>
                  </w:rPr>
                  <m:t>x</m:t>
                </m:r>
                <m:r>
                  <w:rPr>
                    <w:rFonts w:ascii="Cambria Math" w:eastAsiaTheme="minorEastAsia" w:hAnsi="Cambria Math"/>
                    <w:sz w:val="18"/>
                  </w:rPr>
                  <m:t xml:space="preserve">≈-1.6180339887499 </m:t>
                </m:r>
                <m:r>
                  <w:rPr>
                    <w:rFonts w:ascii="Cambria Math" w:eastAsiaTheme="minorEastAsia" w:hAnsi="Cambria Math" w:cs="Cambria Math"/>
                    <w:sz w:val="18"/>
                  </w:rPr>
                  <m:t>oder</m:t>
                </m:r>
                <m:r>
                  <w:rPr>
                    <w:rFonts w:ascii="Cambria Math" w:eastAsiaTheme="minorEastAsia" w:hAnsi="Cambria Math"/>
                    <w:sz w:val="18"/>
                  </w:rPr>
                  <m:t xml:space="preserve"> </m:t>
                </m:r>
                <m:r>
                  <w:rPr>
                    <w:rFonts w:ascii="Cambria Math" w:eastAsiaTheme="minorEastAsia" w:hAnsi="Cambria Math" w:cs="Cambria Math"/>
                    <w:sz w:val="18"/>
                  </w:rPr>
                  <m:t>x</m:t>
                </m:r>
                <m:r>
                  <w:rPr>
                    <w:rFonts w:ascii="Cambria Math" w:eastAsiaTheme="minorEastAsia" w:hAnsi="Cambria Math"/>
                    <w:sz w:val="18"/>
                  </w:rPr>
                  <m:t>≈0.6180339887499</m:t>
                </m:r>
              </m:oMath>
            </m:oMathPara>
          </w:p>
        </w:tc>
      </w:tr>
      <w:tr w:rsidR="00F4180F" w14:paraId="05297995" w14:textId="77777777" w:rsidTr="00566C67">
        <w:tc>
          <w:tcPr>
            <w:tcW w:w="1515" w:type="dxa"/>
            <w:tcBorders>
              <w:top w:val="nil"/>
              <w:bottom w:val="nil"/>
            </w:tcBorders>
            <w:shd w:val="clear" w:color="auto" w:fill="FBE4D5" w:themeFill="accent2" w:themeFillTint="33"/>
            <w:vAlign w:val="center"/>
          </w:tcPr>
          <w:p w14:paraId="585EBADD" w14:textId="77777777" w:rsidR="00F4180F" w:rsidRPr="003E370B" w:rsidRDefault="00F4180F" w:rsidP="00F4180F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456" w:type="dxa"/>
            <w:shd w:val="clear" w:color="auto" w:fill="FBE4D5" w:themeFill="accent2" w:themeFillTint="33"/>
            <w:vAlign w:val="center"/>
          </w:tcPr>
          <w:p w14:paraId="45338E52" w14:textId="00246354" w:rsidR="00F4180F" w:rsidRPr="00F504BA" w:rsidRDefault="00FB22C3" w:rsidP="00FB22C3">
            <w:pPr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</w:rPr>
                  <m:t>sin x = 0.5</m:t>
                </m:r>
              </m:oMath>
            </m:oMathPara>
          </w:p>
        </w:tc>
        <w:tc>
          <w:tcPr>
            <w:tcW w:w="5243" w:type="dxa"/>
            <w:vAlign w:val="center"/>
          </w:tcPr>
          <w:p w14:paraId="058CC9E1" w14:textId="10E1AC4D" w:rsidR="00F504BA" w:rsidRDefault="00F504BA" w:rsidP="00F4180F">
            <w:pPr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 w:cs="Cambria Math"/>
                  </w:rPr>
                  <m:t>x</m:t>
                </m:r>
                <m:r>
                  <w:rPr>
                    <w:rFonts w:ascii="Cambria Math" w:eastAsiaTheme="minorEastAsia" w:hAnsi="Cambria Math"/>
                  </w:rPr>
                  <m:t xml:space="preserve">=2 </m:t>
                </m:r>
                <m:r>
                  <w:rPr>
                    <w:rFonts w:ascii="Cambria Math" w:eastAsiaTheme="minorEastAsia" w:hAnsi="Cambria Math" w:cs="Cambria Math"/>
                  </w:rPr>
                  <m:t>π</m:t>
                </m:r>
                <m:r>
                  <w:rPr>
                    <w:rFonts w:ascii="Cambria Math" w:eastAsiaTheme="minorEastAsia" w:hAnsi="Cambria Math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m:rPr>
                        <m:scr m:val="double-struck"/>
                      </m:rPr>
                      <w:rPr>
                        <w:rFonts w:ascii="Cambria Math" w:eastAsiaTheme="minorEastAsia" w:hAnsi="Cambria Math" w:cs="Cambria Math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6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 xml:space="preserve"> </m:t>
                </m:r>
                <m:r>
                  <w:rPr>
                    <w:rFonts w:ascii="Cambria Math" w:eastAsiaTheme="minorEastAsia" w:hAnsi="Cambria Math" w:cs="Cambria Math"/>
                  </w:rPr>
                  <m:t>oder</m:t>
                </m:r>
                <m:r>
                  <w:rPr>
                    <w:rFonts w:ascii="Cambria Math" w:eastAsiaTheme="minorEastAsia" w:hAnsi="Cambria Math"/>
                  </w:rPr>
                  <m:t xml:space="preserve"> </m:t>
                </m:r>
                <m:r>
                  <w:rPr>
                    <w:rFonts w:ascii="Cambria Math" w:eastAsiaTheme="minorEastAsia" w:hAnsi="Cambria Math" w:cs="Cambria Math"/>
                  </w:rPr>
                  <m:t>x</m:t>
                </m:r>
                <m:r>
                  <w:rPr>
                    <w:rFonts w:ascii="Cambria Math" w:eastAsiaTheme="minorEastAsia" w:hAnsi="Cambria Math"/>
                  </w:rPr>
                  <m:t xml:space="preserve">=2 </m:t>
                </m:r>
                <m:r>
                  <w:rPr>
                    <w:rFonts w:ascii="Cambria Math" w:eastAsiaTheme="minorEastAsia" w:hAnsi="Cambria Math" w:cs="Cambria Math"/>
                  </w:rPr>
                  <m:t>π</m:t>
                </m:r>
                <m:r>
                  <w:rPr>
                    <w:rFonts w:ascii="Cambria Math" w:eastAsiaTheme="minorEastAsia" w:hAnsi="Cambria Math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m:rPr>
                        <m:scr m:val="double-struck"/>
                      </m:rPr>
                      <w:rPr>
                        <w:rFonts w:ascii="Cambria Math" w:eastAsiaTheme="minorEastAsia" w:hAnsi="Cambria Math" w:cs="Cambria Math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 xml:space="preserve">5 </m:t>
                    </m:r>
                    <m:r>
                      <w:rPr>
                        <w:rFonts w:ascii="Cambria Math" w:eastAsiaTheme="minorEastAsia" w:hAnsi="Cambria Math" w:cs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6</m:t>
                    </m:r>
                  </m:den>
                </m:f>
              </m:oMath>
            </m:oMathPara>
          </w:p>
        </w:tc>
      </w:tr>
      <w:tr w:rsidR="00F4180F" w14:paraId="2971E73B" w14:textId="77777777" w:rsidTr="00566C67">
        <w:tc>
          <w:tcPr>
            <w:tcW w:w="1515" w:type="dxa"/>
            <w:tcBorders>
              <w:top w:val="nil"/>
              <w:bottom w:val="nil"/>
            </w:tcBorders>
            <w:shd w:val="clear" w:color="auto" w:fill="FBE4D5" w:themeFill="accent2" w:themeFillTint="33"/>
            <w:vAlign w:val="center"/>
          </w:tcPr>
          <w:p w14:paraId="232A0F7D" w14:textId="77777777" w:rsidR="00F4180F" w:rsidRPr="003E370B" w:rsidRDefault="00F4180F" w:rsidP="00F4180F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456" w:type="dxa"/>
            <w:shd w:val="clear" w:color="auto" w:fill="FBE4D5" w:themeFill="accent2" w:themeFillTint="33"/>
            <w:vAlign w:val="center"/>
          </w:tcPr>
          <w:p w14:paraId="1FA0F765" w14:textId="343895B3" w:rsidR="00F4180F" w:rsidRPr="00A15479" w:rsidRDefault="00542E71" w:rsidP="00F4180F">
            <w:pPr>
              <w:jc w:val="center"/>
              <w:rPr>
                <w:rFonts w:ascii="Segoe UI" w:eastAsia="Times New Roman" w:hAnsi="Segoe UI" w:cs="Times New Roman"/>
              </w:rPr>
            </w:pPr>
            <m:oMathPara>
              <m:oMath>
                <m:func>
                  <m:func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</w:rPr>
                          <m:t>2</m:t>
                        </m:r>
                      </m:sub>
                    </m:sSub>
                  </m:fName>
                  <m:e>
                    <m:r>
                      <w:rPr>
                        <w:rFonts w:ascii="Cambria Math" w:eastAsia="Times New Roman" w:hAnsi="Cambria Math" w:cs="Times New Roman"/>
                      </w:rPr>
                      <m:t>(3x-1.3)</m:t>
                    </m:r>
                  </m:e>
                </m:func>
                <m:r>
                  <w:rPr>
                    <w:rFonts w:ascii="Cambria Math" w:eastAsia="Times New Roman" w:hAnsi="Cambria Math" w:cs="Times New Roman"/>
                  </w:rPr>
                  <m:t>=2</m:t>
                </m:r>
              </m:oMath>
            </m:oMathPara>
          </w:p>
        </w:tc>
        <w:tc>
          <w:tcPr>
            <w:tcW w:w="5243" w:type="dxa"/>
            <w:vAlign w:val="center"/>
          </w:tcPr>
          <w:p w14:paraId="0A3835BA" w14:textId="60E29B23" w:rsidR="00F4180F" w:rsidRDefault="00F4180F" w:rsidP="00F4180F">
            <w:pPr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 w:cs="Cambria Math"/>
                  </w:rPr>
                  <m:t>x</m:t>
                </m:r>
                <m: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53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30</m:t>
                    </m:r>
                  </m:den>
                </m:f>
              </m:oMath>
            </m:oMathPara>
          </w:p>
        </w:tc>
      </w:tr>
      <w:tr w:rsidR="00F4180F" w14:paraId="30ADBD4D" w14:textId="77777777" w:rsidTr="00566C67">
        <w:tc>
          <w:tcPr>
            <w:tcW w:w="1515" w:type="dxa"/>
            <w:tcBorders>
              <w:top w:val="nil"/>
              <w:bottom w:val="nil"/>
            </w:tcBorders>
            <w:shd w:val="clear" w:color="auto" w:fill="FBE4D5" w:themeFill="accent2" w:themeFillTint="33"/>
            <w:vAlign w:val="center"/>
          </w:tcPr>
          <w:p w14:paraId="2FDCDAA8" w14:textId="1B82827E" w:rsidR="00F4180F" w:rsidRPr="000923B6" w:rsidRDefault="00F4180F" w:rsidP="00F4180F">
            <w:pPr>
              <w:jc w:val="right"/>
              <w:rPr>
                <w:rFonts w:ascii="Cambria Math" w:eastAsiaTheme="minorEastAsia" w:hAnsi="Cambria Math"/>
                <w:oMath/>
              </w:rPr>
            </w:pPr>
            <w:r w:rsidRPr="000923B6">
              <w:rPr>
                <w:rFonts w:eastAsiaTheme="minorEastAsia"/>
                <w:sz w:val="14"/>
              </w:rPr>
              <w:t>faktorisieren</w:t>
            </w:r>
          </w:p>
        </w:tc>
        <w:tc>
          <w:tcPr>
            <w:tcW w:w="2456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14:paraId="46BD31FA" w14:textId="1029D9E0" w:rsidR="00F4180F" w:rsidRPr="000923B6" w:rsidRDefault="00542E71" w:rsidP="00F4180F">
            <w:pPr>
              <w:jc w:val="center"/>
              <w:rPr>
                <w:rFonts w:ascii="Segoe UI" w:eastAsia="Times New Roman" w:hAnsi="Segoe UI" w:cs="Times New Roman"/>
                <w:i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</w:rPr>
                      <m:t>3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</w:rPr>
                  <m:t>-6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</w:rPr>
                  <m:t>+11x-6</m:t>
                </m:r>
              </m:oMath>
            </m:oMathPara>
          </w:p>
        </w:tc>
        <w:tc>
          <w:tcPr>
            <w:tcW w:w="5243" w:type="dxa"/>
            <w:vAlign w:val="center"/>
          </w:tcPr>
          <w:p w14:paraId="3B75C906" w14:textId="1187A2F0" w:rsidR="00F4180F" w:rsidRDefault="00542E71" w:rsidP="00F4180F">
            <w:pPr>
              <w:jc w:val="center"/>
              <w:rPr>
                <w:rFonts w:ascii="Segoe UI" w:eastAsia="Times New Roman" w:hAnsi="Segoe UI" w:cs="Times New Roman"/>
              </w:rPr>
            </w:pPr>
            <m:oMathPara>
              <m:oMath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Cambria Math"/>
                      </w:rPr>
                      <m:t>x</m:t>
                    </m:r>
                    <m:r>
                      <w:rPr>
                        <w:rFonts w:ascii="Cambria Math" w:eastAsiaTheme="minorEastAsia" w:hAnsi="Cambria Math"/>
                      </w:rPr>
                      <m:t>-3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 xml:space="preserve"> 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Cambria Math"/>
                      </w:rPr>
                      <m:t>x</m:t>
                    </m:r>
                    <m:r>
                      <w:rPr>
                        <w:rFonts w:ascii="Cambria Math" w:eastAsiaTheme="minorEastAsia" w:hAnsi="Cambria Math"/>
                      </w:rPr>
                      <m:t>-2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 xml:space="preserve"> 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Cambria Math"/>
                      </w:rPr>
                      <m:t>x</m:t>
                    </m:r>
                    <m:r>
                      <w:rPr>
                        <w:rFonts w:ascii="Cambria Math" w:eastAsiaTheme="minorEastAsia" w:hAnsi="Cambria Math"/>
                      </w:rPr>
                      <m:t>-1</m:t>
                    </m:r>
                  </m:e>
                </m:d>
              </m:oMath>
            </m:oMathPara>
          </w:p>
        </w:tc>
      </w:tr>
      <w:tr w:rsidR="00F4180F" w14:paraId="65E0FC29" w14:textId="77777777" w:rsidTr="00566C67">
        <w:tc>
          <w:tcPr>
            <w:tcW w:w="1515" w:type="dxa"/>
            <w:tcBorders>
              <w:top w:val="nil"/>
              <w:bottom w:val="single" w:sz="18" w:space="0" w:color="B40000"/>
            </w:tcBorders>
            <w:shd w:val="clear" w:color="auto" w:fill="FBE4D5" w:themeFill="accent2" w:themeFillTint="33"/>
            <w:vAlign w:val="center"/>
          </w:tcPr>
          <w:p w14:paraId="11C080ED" w14:textId="4691379C" w:rsidR="00F4180F" w:rsidRPr="003E370B" w:rsidRDefault="00F4180F" w:rsidP="00F4180F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456" w:type="dxa"/>
            <w:tcBorders>
              <w:bottom w:val="single" w:sz="18" w:space="0" w:color="B40000"/>
            </w:tcBorders>
            <w:shd w:val="clear" w:color="auto" w:fill="FBE4D5" w:themeFill="accent2" w:themeFillTint="33"/>
            <w:vAlign w:val="center"/>
          </w:tcPr>
          <w:p w14:paraId="3F5C04DF" w14:textId="77777777" w:rsidR="00F4180F" w:rsidRPr="00B36348" w:rsidRDefault="00F4180F" w:rsidP="00F4180F">
            <w:pPr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</w:rPr>
                  <m:t>4a-2b=-c</m:t>
                </m:r>
              </m:oMath>
            </m:oMathPara>
          </w:p>
          <w:p w14:paraId="4833A811" w14:textId="77777777" w:rsidR="00F4180F" w:rsidRPr="00B36348" w:rsidRDefault="00F4180F" w:rsidP="00F4180F">
            <w:pPr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</w:rPr>
                  <m:t>3a+5b+3c=8</m:t>
                </m:r>
              </m:oMath>
            </m:oMathPara>
          </w:p>
          <w:p w14:paraId="211ECA4F" w14:textId="00C371D7" w:rsidR="00F4180F" w:rsidRPr="0010244A" w:rsidRDefault="00F4180F" w:rsidP="00F4180F">
            <w:pPr>
              <w:jc w:val="center"/>
              <w:rPr>
                <w:rFonts w:ascii="Segoe UI" w:eastAsia="Times New Roman" w:hAnsi="Segoe UI" w:cs="Times New Roman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</w:rPr>
                  <m:t>a+b+c=-2</m:t>
                </m:r>
              </m:oMath>
            </m:oMathPara>
          </w:p>
        </w:tc>
        <w:tc>
          <w:tcPr>
            <w:tcW w:w="5243" w:type="dxa"/>
            <w:tcBorders>
              <w:bottom w:val="single" w:sz="18" w:space="0" w:color="B40000"/>
            </w:tcBorders>
            <w:vAlign w:val="center"/>
          </w:tcPr>
          <w:p w14:paraId="0AEA9EF6" w14:textId="64F2FA87" w:rsidR="00F4180F" w:rsidRDefault="00542E71" w:rsidP="00F4180F">
            <w:pPr>
              <w:jc w:val="center"/>
              <w:rPr>
                <w:rFonts w:eastAsiaTheme="minorEastAsia"/>
              </w:rPr>
            </w:pPr>
            <m:oMathPara>
              <m:oMath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18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Cambria Math"/>
                        <w:sz w:val="18"/>
                      </w:rPr>
                      <m:t>c</m:t>
                    </m:r>
                    <m:r>
                      <w:rPr>
                        <w:rFonts w:ascii="Cambria Math" w:eastAsia="Times New Roman" w:hAnsi="Cambria Math" w:cs="Times New Roman"/>
                        <w:sz w:val="18"/>
                      </w:rPr>
                      <m:t>=-</m:t>
                    </m:r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18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sz w:val="18"/>
                          </w:rPr>
                          <m:t>50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sz w:val="18"/>
                          </w:rPr>
                          <m:t>3</m:t>
                        </m:r>
                      </m:den>
                    </m:f>
                    <m:r>
                      <w:rPr>
                        <w:rFonts w:ascii="Cambria Math" w:eastAsia="Times New Roman" w:hAnsi="Cambria Math" w:cs="Times New Roman"/>
                        <w:sz w:val="18"/>
                      </w:rPr>
                      <m:t xml:space="preserve">, </m:t>
                    </m:r>
                    <m:r>
                      <w:rPr>
                        <w:rFonts w:ascii="Cambria Math" w:eastAsia="Times New Roman" w:hAnsi="Cambria Math" w:cs="Cambria Math"/>
                        <w:sz w:val="18"/>
                      </w:rPr>
                      <m:t>b</m:t>
                    </m:r>
                    <m:r>
                      <w:rPr>
                        <w:rFonts w:ascii="Cambria Math" w:eastAsia="Times New Roman" w:hAnsi="Cambria Math" w:cs="Times New Roman"/>
                        <w:sz w:val="18"/>
                      </w:rPr>
                      <m:t xml:space="preserve">=7, </m:t>
                    </m:r>
                    <m:r>
                      <w:rPr>
                        <w:rFonts w:ascii="Cambria Math" w:eastAsia="Times New Roman" w:hAnsi="Cambria Math" w:cs="Cambria Math"/>
                        <w:sz w:val="18"/>
                      </w:rPr>
                      <m:t>a</m:t>
                    </m:r>
                    <m:r>
                      <w:rPr>
                        <w:rFonts w:ascii="Cambria Math" w:eastAsia="Times New Roman" w:hAnsi="Cambria Math" w:cs="Times New Roman"/>
                        <w:sz w:val="18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18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sz w:val="18"/>
                          </w:rPr>
                          <m:t>23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sz w:val="18"/>
                          </w:rPr>
                          <m:t>3</m:t>
                        </m:r>
                      </m:den>
                    </m:f>
                  </m:e>
                </m:d>
              </m:oMath>
            </m:oMathPara>
          </w:p>
        </w:tc>
      </w:tr>
      <w:tr w:rsidR="00EB44E9" w14:paraId="7A1F76E5" w14:textId="77777777" w:rsidTr="00EB44E9">
        <w:trPr>
          <w:trHeight w:val="544"/>
        </w:trPr>
        <w:tc>
          <w:tcPr>
            <w:tcW w:w="1515" w:type="dxa"/>
            <w:tcBorders>
              <w:top w:val="single" w:sz="18" w:space="0" w:color="B40000"/>
              <w:bottom w:val="nil"/>
            </w:tcBorders>
            <w:shd w:val="clear" w:color="auto" w:fill="FBE4D5" w:themeFill="accent2" w:themeFillTint="33"/>
            <w:vAlign w:val="center"/>
          </w:tcPr>
          <w:p w14:paraId="2E77566B" w14:textId="37EC01E7" w:rsidR="00EB44E9" w:rsidRPr="003E370B" w:rsidRDefault="005B61A1" w:rsidP="00EB44E9">
            <w:pPr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Reihe</w:t>
            </w:r>
            <w:r w:rsidR="00EB44E9">
              <w:rPr>
                <w:rFonts w:eastAsiaTheme="minorEastAsia"/>
                <w:b/>
              </w:rPr>
              <w:t xml:space="preserve"> </w:t>
            </w:r>
          </w:p>
        </w:tc>
        <w:tc>
          <w:tcPr>
            <w:tcW w:w="2456" w:type="dxa"/>
            <w:tcBorders>
              <w:top w:val="single" w:sz="18" w:space="0" w:color="B40000"/>
            </w:tcBorders>
            <w:shd w:val="clear" w:color="auto" w:fill="FBE4D5" w:themeFill="accent2" w:themeFillTint="33"/>
            <w:tcMar>
              <w:left w:w="28" w:type="dxa"/>
              <w:right w:w="28" w:type="dxa"/>
            </w:tcMar>
            <w:vAlign w:val="center"/>
          </w:tcPr>
          <w:p w14:paraId="333B17B8" w14:textId="509268FA" w:rsidR="00EB44E9" w:rsidRPr="00A16329" w:rsidRDefault="00542E71" w:rsidP="00C53809">
            <w:pPr>
              <w:jc w:val="center"/>
              <w:rPr>
                <w:rFonts w:ascii="Cambria Math" w:eastAsia="Times New Roman" w:hAnsi="Cambria Math" w:cs="Times New Roman"/>
                <w:oMath/>
              </w:rPr>
            </w:pPr>
            <m:oMath>
              <m:nary>
                <m:naryPr>
                  <m:chr m:val="∑"/>
                  <m:limLoc m:val="undOvr"/>
                  <m:ctrlPr>
                    <w:rPr>
                      <w:rFonts w:ascii="Cambria Math" w:eastAsia="Times New Roman" w:hAnsi="Cambria Math" w:cs="Times New Roman"/>
                      <w:i/>
                      <w:sz w:val="22"/>
                      <w:szCs w:val="22"/>
                    </w:rPr>
                  </m:ctrlPr>
                </m:naryPr>
                <m:sub>
                  <m:r>
                    <w:rPr>
                      <w:rFonts w:ascii="Cambria Math" w:eastAsia="Times New Roman" w:hAnsi="Cambria Math" w:cs="Times New Roman"/>
                      <w:sz w:val="22"/>
                      <w:szCs w:val="22"/>
                    </w:rPr>
                    <m:t>k=0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sz w:val="22"/>
                      <w:szCs w:val="22"/>
                    </w:rPr>
                    <m:t>∞</m:t>
                  </m:r>
                </m:sup>
                <m:e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sz w:val="22"/>
                          <w:szCs w:val="22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sz w:val="22"/>
                          <w:szCs w:val="22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2"/>
                              <w:szCs w:val="22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2"/>
                              <w:szCs w:val="22"/>
                            </w:rPr>
                            <m:t>5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="Times New Roman"/>
                              <w:sz w:val="22"/>
                              <w:szCs w:val="22"/>
                            </w:rPr>
                            <m:t>k</m:t>
                          </m:r>
                        </m:sup>
                      </m:sSup>
                    </m:den>
                  </m:f>
                </m:e>
              </m:nary>
            </m:oMath>
            <w:r w:rsidR="00EB44E9" w:rsidRPr="00752572">
              <w:rPr>
                <w:rFonts w:eastAsiaTheme="minorEastAsia"/>
                <w:sz w:val="22"/>
                <w:szCs w:val="22"/>
              </w:rPr>
              <w:t xml:space="preserve"> </w:t>
            </w:r>
            <w:r w:rsidR="00EB44E9">
              <w:rPr>
                <w:rFonts w:eastAsiaTheme="minorEastAsia"/>
                <w:sz w:val="22"/>
                <w:szCs w:val="22"/>
              </w:rPr>
              <w:t xml:space="preserve"> </w:t>
            </w:r>
            <w:r w:rsidR="00EB44E9" w:rsidRPr="00752572">
              <w:rPr>
                <w:rFonts w:eastAsiaTheme="minorEastAsia"/>
                <w:sz w:val="22"/>
                <w:szCs w:val="22"/>
              </w:rPr>
              <w:t xml:space="preserve"> </w:t>
            </w:r>
            <m:oMath>
              <m:nary>
                <m:naryPr>
                  <m:chr m:val="∑"/>
                  <m:limLoc m:val="undOvr"/>
                  <m:ctrlPr>
                    <w:rPr>
                      <w:rFonts w:ascii="Cambria Math" w:eastAsia="Times New Roman" w:hAnsi="Cambria Math" w:cs="Times New Roman"/>
                      <w:i/>
                      <w:sz w:val="22"/>
                      <w:szCs w:val="22"/>
                    </w:rPr>
                  </m:ctrlPr>
                </m:naryPr>
                <m:sub>
                  <m:r>
                    <w:rPr>
                      <w:rFonts w:ascii="Cambria Math" w:eastAsia="Times New Roman" w:hAnsi="Cambria Math" w:cs="Times New Roman"/>
                      <w:sz w:val="22"/>
                      <w:szCs w:val="22"/>
                    </w:rPr>
                    <m:t>k=0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sz w:val="22"/>
                      <w:szCs w:val="22"/>
                    </w:rPr>
                    <m:t>∞</m:t>
                  </m:r>
                </m:sup>
                <m:e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sz w:val="22"/>
                          <w:szCs w:val="22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sz w:val="22"/>
                          <w:szCs w:val="22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sz w:val="22"/>
                          <w:szCs w:val="22"/>
                        </w:rPr>
                        <m:t>k!</m:t>
                      </m:r>
                    </m:den>
                  </m:f>
                </m:e>
              </m:nary>
            </m:oMath>
            <w:r w:rsidR="00EB44E9">
              <w:rPr>
                <w:rFonts w:eastAsiaTheme="minorEastAsia"/>
                <w:sz w:val="22"/>
                <w:szCs w:val="22"/>
              </w:rPr>
              <w:t xml:space="preserve">  </w:t>
            </w:r>
            <m:oMath>
              <m:nary>
                <m:naryPr>
                  <m:chr m:val="∑"/>
                  <m:limLoc m:val="undOvr"/>
                  <m:ctrlPr>
                    <w:rPr>
                      <w:rFonts w:ascii="Cambria Math" w:eastAsia="Times New Roman" w:hAnsi="Cambria Math" w:cs="Times New Roman"/>
                      <w:i/>
                      <w:sz w:val="22"/>
                      <w:szCs w:val="22"/>
                    </w:rPr>
                  </m:ctrlPr>
                </m:naryPr>
                <m:sub>
                  <m:r>
                    <w:rPr>
                      <w:rFonts w:ascii="Cambria Math" w:eastAsia="Times New Roman" w:hAnsi="Cambria Math" w:cs="Times New Roman"/>
                      <w:sz w:val="22"/>
                      <w:szCs w:val="22"/>
                    </w:rPr>
                    <m:t>k=0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sz w:val="22"/>
                      <w:szCs w:val="22"/>
                    </w:rPr>
                    <m:t>n</m:t>
                  </m:r>
                </m:sup>
                <m:e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2"/>
                          <w:szCs w:val="22"/>
                        </w:rPr>
                        <m:t>k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2"/>
                          <w:szCs w:val="22"/>
                        </w:rPr>
                        <m:t>2</m:t>
                      </m:r>
                    </m:sup>
                  </m:sSup>
                </m:e>
              </m:nary>
            </m:oMath>
          </w:p>
        </w:tc>
        <w:tc>
          <w:tcPr>
            <w:tcW w:w="5243" w:type="dxa"/>
            <w:tcBorders>
              <w:top w:val="single" w:sz="18" w:space="0" w:color="B40000"/>
            </w:tcBorders>
            <w:vAlign w:val="center"/>
          </w:tcPr>
          <w:p w14:paraId="7B2FF6E4" w14:textId="2B2C95E1" w:rsidR="00EB44E9" w:rsidRDefault="00542E71" w:rsidP="00EB44E9">
            <w:pPr>
              <w:jc w:val="center"/>
              <w:rPr>
                <w:rFonts w:eastAsiaTheme="minorEastAsia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Cambria Math"/>
                      <w:sz w:val="24"/>
                    </w:rPr>
                    <m:t>1</m:t>
                  </m:r>
                  <m:r>
                    <w:rPr>
                      <w:rFonts w:ascii="Cambria Math" w:eastAsiaTheme="minorEastAsia" w:hAnsi="Cambria Math"/>
                      <w:sz w:val="24"/>
                    </w:rPr>
                    <m:t>-0.2</m:t>
                  </m:r>
                </m:den>
              </m:f>
            </m:oMath>
            <w:r w:rsidR="00EB44E9" w:rsidRPr="00EB5ADF">
              <w:rPr>
                <w:rFonts w:eastAsiaTheme="minorEastAsia"/>
                <w:sz w:val="24"/>
              </w:rPr>
              <w:t xml:space="preserve">    </w:t>
            </w:r>
            <w:r w:rsidR="00EB44E9">
              <w:rPr>
                <w:rFonts w:eastAsiaTheme="minorEastAsia"/>
                <w:sz w:val="24"/>
              </w:rPr>
              <w:t xml:space="preserve">      </w:t>
            </w:r>
            <w:r w:rsidR="00EB44E9" w:rsidRPr="00EB5ADF">
              <w:rPr>
                <w:rFonts w:eastAsiaTheme="minorEastAsia"/>
                <w:sz w:val="24"/>
              </w:rPr>
              <w:t xml:space="preserve">    </w:t>
            </w:r>
            <m:oMath>
              <m:r>
                <w:rPr>
                  <w:rFonts w:ascii="Cambria Math" w:eastAsia="Times New Roman" w:hAnsi="Cambria Math" w:cs="Times New Roman"/>
                </w:rPr>
                <m:t>e</m:t>
              </m:r>
            </m:oMath>
            <w:r w:rsidR="00EB44E9" w:rsidRPr="00EB5ADF">
              <w:rPr>
                <w:rFonts w:eastAsiaTheme="minorEastAsia"/>
                <w:sz w:val="24"/>
              </w:rPr>
              <w:t xml:space="preserve">    </w:t>
            </w:r>
            <w:r w:rsidR="00EB44E9">
              <w:rPr>
                <w:rFonts w:eastAsiaTheme="minorEastAsia"/>
                <w:sz w:val="24"/>
              </w:rPr>
              <w:t xml:space="preserve">      </w:t>
            </w:r>
            <w:r w:rsidR="00EB44E9" w:rsidRPr="00EB5ADF">
              <w:rPr>
                <w:rFonts w:eastAsiaTheme="minorEastAsia"/>
                <w:sz w:val="24"/>
              </w:rPr>
              <w:t xml:space="preserve"> 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Cambria Math"/>
                          <w:sz w:val="24"/>
                        </w:rPr>
                        <m:t>n</m:t>
                      </m:r>
                      <m:ctrlPr>
                        <w:rPr>
                          <w:rFonts w:ascii="Cambria Math" w:eastAsiaTheme="minorEastAsia" w:hAnsi="Cambria Math" w:cs="Cambria Math"/>
                          <w:i/>
                          <w:sz w:val="24"/>
                        </w:rPr>
                      </m:ctrlP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  <w:sz w:val="24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/>
                  <w:sz w:val="24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Cambria Math"/>
                          <w:sz w:val="24"/>
                        </w:rPr>
                        <m:t>n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  <w:sz w:val="24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  <w:sz w:val="24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Cambria Math"/>
                      <w:sz w:val="24"/>
                    </w:rPr>
                    <m:t>n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</w:rPr>
                    <m:t>6</m:t>
                  </m:r>
                </m:den>
              </m:f>
            </m:oMath>
          </w:p>
        </w:tc>
      </w:tr>
      <w:tr w:rsidR="00EB44E9" w14:paraId="59E199B3" w14:textId="77777777" w:rsidTr="00566C67">
        <w:tc>
          <w:tcPr>
            <w:tcW w:w="1515" w:type="dxa"/>
            <w:tcBorders>
              <w:top w:val="nil"/>
              <w:bottom w:val="nil"/>
            </w:tcBorders>
            <w:shd w:val="clear" w:color="auto" w:fill="FBE4D5" w:themeFill="accent2" w:themeFillTint="33"/>
            <w:vAlign w:val="center"/>
          </w:tcPr>
          <w:p w14:paraId="242128F4" w14:textId="79AE05FB" w:rsidR="00EB44E9" w:rsidRPr="003E370B" w:rsidRDefault="00EB44E9" w:rsidP="00EB44E9">
            <w:pPr>
              <w:jc w:val="center"/>
              <w:rPr>
                <w:rFonts w:eastAsiaTheme="minorEastAsia"/>
                <w:b/>
              </w:rPr>
            </w:pPr>
            <w:r w:rsidRPr="003E370B">
              <w:rPr>
                <w:rFonts w:eastAsiaTheme="minorEastAsia"/>
                <w:b/>
              </w:rPr>
              <w:t>Gre</w:t>
            </w:r>
            <w:r>
              <w:rPr>
                <w:rFonts w:eastAsiaTheme="minorEastAsia"/>
                <w:b/>
              </w:rPr>
              <w:t>nzwert</w:t>
            </w:r>
          </w:p>
        </w:tc>
        <w:tc>
          <w:tcPr>
            <w:tcW w:w="2456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272CD290" w14:textId="10F523E3" w:rsidR="00EB44E9" w:rsidRPr="007B46B6" w:rsidRDefault="00542E71" w:rsidP="007B46B6">
            <w:pPr>
              <w:jc w:val="center"/>
              <w:rPr>
                <w:rFonts w:eastAsiaTheme="minorEastAsia"/>
              </w:rPr>
            </w:pPr>
            <m:oMathPara>
              <m:oMath>
                <m:func>
                  <m:func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eastAsia="Times New Roman" w:hAnsi="Cambria Math" w:cs="Times New Roman"/>
                            <w:i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eastAsia="Times New Roman" w:hAnsi="Cambria Math" w:cs="Times New Roman"/>
                          </w:rPr>
                          <m:t>k→∞</m:t>
                        </m:r>
                      </m:lim>
                    </m:limLow>
                  </m:fName>
                  <m:e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</w:rPr>
                              <m:t>1+</m:t>
                            </m:r>
                            <m:f>
                              <m:fPr>
                                <m:ctrlPr>
                                  <w:rPr>
                                    <w:rFonts w:ascii="Cambria Math" w:eastAsia="Times New Roman" w:hAnsi="Cambria Math" w:cs="Times New Roman"/>
                                    <w:i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="Times New Roman" w:hAnsi="Cambria Math" w:cs="Times New Roman"/>
                                  </w:rPr>
                                  <m:t>x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="Times New Roman" w:hAnsi="Cambria Math" w:cs="Times New Roman"/>
                                  </w:rPr>
                                  <m:t>k</m:t>
                                </m:r>
                              </m:den>
                            </m:f>
                          </m:e>
                        </m:d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</w:rPr>
                          <m:t>k</m:t>
                        </m:r>
                      </m:sup>
                    </m:sSup>
                  </m:e>
                </m:func>
              </m:oMath>
            </m:oMathPara>
          </w:p>
        </w:tc>
        <w:tc>
          <w:tcPr>
            <w:tcW w:w="5243" w:type="dxa"/>
            <w:tcBorders>
              <w:bottom w:val="single" w:sz="4" w:space="0" w:color="auto"/>
            </w:tcBorders>
            <w:vAlign w:val="center"/>
          </w:tcPr>
          <w:p w14:paraId="16BC8907" w14:textId="21BC5714" w:rsidR="00EB44E9" w:rsidRDefault="00542E71" w:rsidP="00EB44E9">
            <w:pPr>
              <w:jc w:val="center"/>
              <w:rPr>
                <w:rFonts w:eastAsiaTheme="minorEastAsia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</w:rPr>
                      <m:t>e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</w:rPr>
                      <m:t>x</m:t>
                    </m:r>
                  </m:sup>
                </m:sSup>
              </m:oMath>
            </m:oMathPara>
          </w:p>
        </w:tc>
      </w:tr>
      <w:tr w:rsidR="00F4180F" w14:paraId="6D79E8CF" w14:textId="77777777" w:rsidTr="00566C67">
        <w:tc>
          <w:tcPr>
            <w:tcW w:w="1515" w:type="dxa"/>
            <w:tcBorders>
              <w:top w:val="nil"/>
              <w:bottom w:val="single" w:sz="18" w:space="0" w:color="B40000"/>
            </w:tcBorders>
            <w:shd w:val="clear" w:color="auto" w:fill="FBE4D5" w:themeFill="accent2" w:themeFillTint="33"/>
            <w:vAlign w:val="center"/>
          </w:tcPr>
          <w:p w14:paraId="3ED23ECB" w14:textId="00D66649" w:rsidR="00F4180F" w:rsidRPr="003E370B" w:rsidRDefault="00F4180F" w:rsidP="00F4180F">
            <w:pPr>
              <w:jc w:val="center"/>
              <w:rPr>
                <w:rFonts w:eastAsiaTheme="minorEastAsia"/>
                <w:b/>
              </w:rPr>
            </w:pPr>
            <w:proofErr w:type="spellStart"/>
            <w:r>
              <w:rPr>
                <w:rFonts w:eastAsiaTheme="minorEastAsia"/>
                <w:b/>
              </w:rPr>
              <w:t>Standardabw</w:t>
            </w:r>
            <w:proofErr w:type="spellEnd"/>
            <w:r>
              <w:rPr>
                <w:rFonts w:eastAsiaTheme="minorEastAsia"/>
                <w:b/>
              </w:rPr>
              <w:t>.</w:t>
            </w:r>
          </w:p>
        </w:tc>
        <w:tc>
          <w:tcPr>
            <w:tcW w:w="2456" w:type="dxa"/>
            <w:tcBorders>
              <w:top w:val="single" w:sz="4" w:space="0" w:color="auto"/>
              <w:bottom w:val="single" w:sz="18" w:space="0" w:color="B40000"/>
            </w:tcBorders>
            <w:shd w:val="clear" w:color="auto" w:fill="FBE4D5" w:themeFill="accent2" w:themeFillTint="33"/>
            <w:vAlign w:val="center"/>
          </w:tcPr>
          <w:p w14:paraId="22BFD8A0" w14:textId="77777777" w:rsidR="00F4180F" w:rsidRPr="00A16329" w:rsidRDefault="00F4180F" w:rsidP="00F4180F">
            <w:pPr>
              <w:jc w:val="center"/>
              <w:rPr>
                <w:rFonts w:ascii="Cambria Math" w:eastAsia="Times New Roman" w:hAnsi="Cambria Math" w:cs="Times New Roman"/>
                <w:lang w:val="en-US"/>
                <w:oMath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lang w:val="en-US"/>
                  </w:rPr>
                  <m:t>1, 4.5, 3.2, 6.8, 4.3</m:t>
                </m:r>
              </m:oMath>
            </m:oMathPara>
          </w:p>
        </w:tc>
        <w:tc>
          <w:tcPr>
            <w:tcW w:w="5243" w:type="dxa"/>
            <w:tcBorders>
              <w:top w:val="single" w:sz="4" w:space="0" w:color="auto"/>
              <w:bottom w:val="single" w:sz="18" w:space="0" w:color="B40000"/>
            </w:tcBorders>
            <w:vAlign w:val="center"/>
          </w:tcPr>
          <w:p w14:paraId="7E7F1C9F" w14:textId="6A9D3B8B" w:rsidR="00F4180F" w:rsidRDefault="00542E71" w:rsidP="00F4180F">
            <w:pPr>
              <w:jc w:val="center"/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18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/>
                            <w:i/>
                            <w:sz w:val="1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/>
                            <w:sz w:val="18"/>
                          </w:rPr>
                          <m:t>8906</m:t>
                        </m:r>
                      </m:e>
                    </m:rad>
                  </m:num>
                  <m:den>
                    <m:r>
                      <w:rPr>
                        <w:rFonts w:ascii="Cambria Math" w:eastAsiaTheme="minorEastAsia" w:hAnsi="Cambria Math"/>
                        <w:sz w:val="18"/>
                      </w:rPr>
                      <m:t>50</m:t>
                    </m:r>
                  </m:den>
                </m:f>
              </m:oMath>
            </m:oMathPara>
          </w:p>
        </w:tc>
      </w:tr>
      <w:tr w:rsidR="00F4180F" w14:paraId="1A8621A1" w14:textId="77777777" w:rsidTr="00566C67">
        <w:tc>
          <w:tcPr>
            <w:tcW w:w="1515" w:type="dxa"/>
            <w:tcBorders>
              <w:top w:val="single" w:sz="18" w:space="0" w:color="B40000"/>
              <w:bottom w:val="nil"/>
            </w:tcBorders>
            <w:shd w:val="clear" w:color="auto" w:fill="FBE4D5" w:themeFill="accent2" w:themeFillTint="33"/>
            <w:vAlign w:val="center"/>
          </w:tcPr>
          <w:p w14:paraId="0336A4F6" w14:textId="59180F3A" w:rsidR="00F4180F" w:rsidRPr="003E370B" w:rsidRDefault="00F4180F" w:rsidP="00F4180F">
            <w:pPr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lastRenderedPageBreak/>
              <w:t>Graph</w:t>
            </w:r>
          </w:p>
        </w:tc>
        <w:tc>
          <w:tcPr>
            <w:tcW w:w="2456" w:type="dxa"/>
            <w:tcBorders>
              <w:top w:val="single" w:sz="18" w:space="0" w:color="B40000"/>
            </w:tcBorders>
            <w:shd w:val="clear" w:color="auto" w:fill="FBE4D5" w:themeFill="accent2" w:themeFillTint="33"/>
            <w:vAlign w:val="center"/>
          </w:tcPr>
          <w:p w14:paraId="0BD0642D" w14:textId="77777777" w:rsidR="00F4180F" w:rsidRPr="00ED744D" w:rsidRDefault="00F4180F" w:rsidP="00F4180F">
            <w:pPr>
              <w:jc w:val="center"/>
              <w:rPr>
                <w:rFonts w:ascii="Cambria Math" w:eastAsia="Times New Roman" w:hAnsi="Cambria Math" w:cs="Times New Roman"/>
                <w:oMath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</w:rPr>
                  <m:t xml:space="preserve">y = 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</w:rPr>
                  <m:t>-4</m:t>
                </m:r>
              </m:oMath>
            </m:oMathPara>
          </w:p>
          <w:p w14:paraId="549FDBDA" w14:textId="77777777" w:rsidR="00F4180F" w:rsidRPr="00ED744D" w:rsidRDefault="00542E71" w:rsidP="00F4180F">
            <w:pPr>
              <w:jc w:val="center"/>
              <w:rPr>
                <w:rFonts w:eastAsiaTheme="minorEastAsia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vertAlign w:val="superscript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</w:rPr>
                      <m:t>x</m:t>
                    </m: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e>
                  <m:sup>
                    <m:r>
                      <w:rPr>
                        <w:rFonts w:ascii="Cambria Math" w:eastAsia="Times New Roman" w:hAnsi="Cambria Math" w:cs="Times New Roman"/>
                        <w:vertAlign w:val="superscript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</w:rPr>
                  <m:t>+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</w:rPr>
                      <m:t>y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</w:rPr>
                  <m:t xml:space="preserve"> = 4</m:t>
                </m:r>
              </m:oMath>
            </m:oMathPara>
          </w:p>
          <w:p w14:paraId="13C21B4E" w14:textId="77777777" w:rsidR="00F4180F" w:rsidRDefault="00F4180F" w:rsidP="00F4180F">
            <w:pPr>
              <w:jc w:val="center"/>
              <w:rPr>
                <w:rFonts w:ascii="Cambria Math" w:eastAsia="Times New Roman" w:hAnsi="Cambria Math" w:cs="Times New Roman"/>
                <w:oMath/>
              </w:rPr>
            </w:pPr>
          </w:p>
          <w:p w14:paraId="626332B4" w14:textId="57037E3F" w:rsidR="00F4180F" w:rsidRPr="005418E6" w:rsidRDefault="00F4180F" w:rsidP="00F4180F">
            <w:pPr>
              <w:jc w:val="center"/>
              <w:rPr>
                <w:rFonts w:ascii="Segoe UI" w:eastAsia="Times New Roman" w:hAnsi="Segoe UI" w:cs="Times New Roman"/>
              </w:rPr>
            </w:pPr>
          </w:p>
        </w:tc>
        <w:tc>
          <w:tcPr>
            <w:tcW w:w="5243" w:type="dxa"/>
            <w:tcBorders>
              <w:top w:val="single" w:sz="18" w:space="0" w:color="B40000"/>
            </w:tcBorders>
            <w:vAlign w:val="center"/>
          </w:tcPr>
          <w:p w14:paraId="2DEA8F3F" w14:textId="189E4266" w:rsidR="00F4180F" w:rsidRDefault="00F4180F" w:rsidP="00F4180F">
            <w:pPr>
              <w:jc w:val="center"/>
              <w:rPr>
                <w:rFonts w:eastAsiaTheme="minorEastAsia"/>
              </w:rPr>
            </w:pPr>
            <w:r>
              <w:rPr>
                <w:rFonts w:ascii="Segoe UI" w:eastAsia="Times New Roman" w:hAnsi="Segoe UI" w:cs="Times New Roman"/>
                <w:noProof/>
                <w:lang w:eastAsia="de-DE"/>
              </w:rPr>
              <w:drawing>
                <wp:inline distT="0" distB="0" distL="0" distR="0" wp14:anchorId="0A660C57" wp14:editId="07F40B73">
                  <wp:extent cx="1735200" cy="1699200"/>
                  <wp:effectExtent l="0" t="0" r="0" b="0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5200" cy="169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Theme="minorEastAsia"/>
                <w:noProof/>
                <w:lang w:eastAsia="de-DE"/>
              </w:rPr>
              <w:drawing>
                <wp:inline distT="0" distB="0" distL="0" distR="0" wp14:anchorId="3867E3D7" wp14:editId="049C7744">
                  <wp:extent cx="1731600" cy="1713600"/>
                  <wp:effectExtent l="0" t="0" r="0" b="0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1600" cy="171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180F" w14:paraId="285FF305" w14:textId="77777777" w:rsidTr="00566C67">
        <w:tc>
          <w:tcPr>
            <w:tcW w:w="1515" w:type="dxa"/>
            <w:tcBorders>
              <w:top w:val="nil"/>
              <w:bottom w:val="nil"/>
            </w:tcBorders>
            <w:shd w:val="clear" w:color="auto" w:fill="FBE4D5" w:themeFill="accent2" w:themeFillTint="33"/>
            <w:vAlign w:val="center"/>
          </w:tcPr>
          <w:p w14:paraId="2C837C56" w14:textId="77777777" w:rsidR="00F4180F" w:rsidRPr="003E370B" w:rsidRDefault="00F4180F" w:rsidP="00F4180F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456" w:type="dxa"/>
            <w:shd w:val="clear" w:color="auto" w:fill="FBE4D5" w:themeFill="accent2" w:themeFillTint="33"/>
            <w:vAlign w:val="center"/>
          </w:tcPr>
          <w:p w14:paraId="01981C1C" w14:textId="77777777" w:rsidR="00F4180F" w:rsidRPr="005168C7" w:rsidRDefault="00542E71" w:rsidP="00F4180F">
            <w:pPr>
              <w:jc w:val="center"/>
              <w:rPr>
                <w:rFonts w:ascii="Segoe UI" w:eastAsia="Times New Roman" w:hAnsi="Segoe UI" w:cs="Times New Roman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</w:rPr>
                  <m:t>+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</w:rPr>
                      <m:t>y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</w:rPr>
                  <m:t>+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</w:rPr>
                      <m:t>z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</w:rPr>
                  <m:t>=4</m:t>
                </m:r>
              </m:oMath>
            </m:oMathPara>
          </w:p>
          <w:p w14:paraId="437B1EAF" w14:textId="77777777" w:rsidR="00F4180F" w:rsidRPr="005168C7" w:rsidRDefault="00F4180F" w:rsidP="00F4180F">
            <w:pPr>
              <w:jc w:val="center"/>
              <w:rPr>
                <w:rFonts w:ascii="Segoe UI" w:eastAsia="Times New Roman" w:hAnsi="Segoe UI" w:cs="Times New Roman"/>
              </w:rPr>
            </w:pPr>
            <w:bookmarkStart w:id="3" w:name="OLE_LINK7"/>
            <m:oMathPara>
              <m:oMath>
                <m:r>
                  <w:rPr>
                    <w:rFonts w:ascii="Cambria Math" w:eastAsiaTheme="minorEastAsia" w:hAnsi="Cambria Math"/>
                  </w:rPr>
                  <m:t>z=4x+2y+3</m:t>
                </m:r>
              </m:oMath>
            </m:oMathPara>
            <w:bookmarkEnd w:id="3"/>
          </w:p>
          <w:p w14:paraId="4B45C3E9" w14:textId="28214B55" w:rsidR="00F4180F" w:rsidRPr="00772170" w:rsidRDefault="00F4180F" w:rsidP="00F4180F">
            <w:pPr>
              <w:jc w:val="center"/>
              <w:rPr>
                <w:rFonts w:ascii="Segoe UI" w:eastAsia="Times New Roman" w:hAnsi="Segoe UI" w:cs="Times New Roman"/>
              </w:rPr>
            </w:pPr>
          </w:p>
        </w:tc>
        <w:tc>
          <w:tcPr>
            <w:tcW w:w="5243" w:type="dxa"/>
            <w:vAlign w:val="center"/>
          </w:tcPr>
          <w:sdt>
            <w:sdtPr>
              <w:rPr>
                <w:rFonts w:eastAsiaTheme="minorEastAsia"/>
              </w:rPr>
              <w:alias w:val="Graph"/>
              <w:tag w:val="MsMath_bf77d0eec2974c5d8f1fb9de55f32e80"/>
              <w:id w:val="-1442071931"/>
              <w:placeholder>
                <w:docPart w:val="0C35FA5BF9344CDCAABFE77A11B560E2"/>
              </w:placeholder>
              <w:picture/>
            </w:sdtPr>
            <w:sdtEndPr/>
            <w:sdtContent>
              <w:p w14:paraId="65550879" w14:textId="77777777" w:rsidR="00F4180F" w:rsidRDefault="00F4180F" w:rsidP="00F4180F">
                <w:pPr>
                  <w:jc w:val="center"/>
                  <w:rPr>
                    <w:rFonts w:eastAsiaTheme="minorEastAsia"/>
                  </w:rPr>
                </w:pPr>
                <w:r>
                  <w:rPr>
                    <w:rFonts w:eastAsiaTheme="minorEastAsia"/>
                    <w:noProof/>
                    <w:lang w:eastAsia="de-DE"/>
                  </w:rPr>
                  <w:drawing>
                    <wp:inline distT="0" distB="0" distL="0" distR="0" wp14:anchorId="60C69356" wp14:editId="3D0F2CB3">
                      <wp:extent cx="1680845" cy="1573480"/>
                      <wp:effectExtent l="0" t="0" r="0" b="0"/>
                      <wp:docPr id="6" name="Grafik 6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" name=""/>
                              <pic:cNvPicPr/>
                            </pic:nvPicPr>
                            <pic:blipFill>
                              <a:blip r:embed="rId1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88407" cy="1580559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2BC464E8" w14:textId="0A32FAA7" w:rsidR="00F4180F" w:rsidRDefault="00F4180F" w:rsidP="00F4180F">
            <w:pPr>
              <w:jc w:val="center"/>
              <w:rPr>
                <w:rFonts w:eastAsiaTheme="minorEastAsia"/>
              </w:rPr>
            </w:pPr>
            <w:r>
              <w:rPr>
                <w:rFonts w:ascii="Segoe UI" w:eastAsia="Times New Roman" w:hAnsi="Segoe UI" w:cs="Times New Roman"/>
                <w:noProof/>
                <w:lang w:eastAsia="de-DE"/>
              </w:rPr>
              <w:drawing>
                <wp:inline distT="0" distB="0" distL="0" distR="0" wp14:anchorId="0A329C6F" wp14:editId="52A7F3CA">
                  <wp:extent cx="1942828" cy="1936873"/>
                  <wp:effectExtent l="0" t="0" r="635" b="6350"/>
                  <wp:docPr id="12" name="Grafik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4877" cy="1948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180F" w14:paraId="7495CBB5" w14:textId="77777777" w:rsidTr="00566C67">
        <w:tc>
          <w:tcPr>
            <w:tcW w:w="1515" w:type="dxa"/>
            <w:tcBorders>
              <w:top w:val="nil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00C9DCEB" w14:textId="7E119FAC" w:rsidR="00F4180F" w:rsidRPr="005B4035" w:rsidRDefault="00F4180F" w:rsidP="00F4180F">
            <w:pPr>
              <w:jc w:val="right"/>
              <w:rPr>
                <w:rFonts w:eastAsiaTheme="minorEastAsia"/>
              </w:rPr>
            </w:pPr>
            <w:r w:rsidRPr="005B4035">
              <w:rPr>
                <w:rFonts w:eastAsiaTheme="minorEastAsia"/>
                <w:sz w:val="16"/>
              </w:rPr>
              <w:t>animiere a:</w:t>
            </w:r>
          </w:p>
        </w:tc>
        <w:tc>
          <w:tcPr>
            <w:tcW w:w="2456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5B2CC2C4" w14:textId="41374ACA" w:rsidR="00F4180F" w:rsidRDefault="00F4180F" w:rsidP="00F4180F">
            <w:pPr>
              <w:jc w:val="center"/>
              <w:rPr>
                <w:rFonts w:ascii="Segoe UI" w:eastAsia="Times New Roman" w:hAnsi="Segoe UI" w:cs="Times New Roman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18"/>
                  </w:rPr>
                  <m:t>y=a</m:t>
                </m:r>
                <m:r>
                  <w:rPr>
                    <w:rFonts w:ascii="Cambria Math" w:eastAsia="Times New Roman" w:hAnsi="Cambria Math" w:cs="Segoe UI"/>
                    <w:sz w:val="18"/>
                  </w:rPr>
                  <m:t>∙</m:t>
                </m:r>
                <m:sSup>
                  <m:sSupPr>
                    <m:ctrlPr>
                      <w:rPr>
                        <w:rFonts w:ascii="Cambria Math" w:eastAsia="Times New Roman" w:hAnsi="Cambria Math" w:cs="Segoe UI"/>
                        <w:i/>
                        <w:sz w:val="1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Times New Roman" w:hAnsi="Cambria Math" w:cs="Segoe UI"/>
                            <w:i/>
                            <w:sz w:val="18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Segoe UI"/>
                            <w:sz w:val="18"/>
                          </w:rPr>
                          <m:t>x-3</m:t>
                        </m:r>
                      </m:e>
                    </m:d>
                  </m:e>
                  <m:sup>
                    <m:r>
                      <w:rPr>
                        <w:rFonts w:ascii="Cambria Math" w:eastAsia="Times New Roman" w:hAnsi="Cambria Math" w:cs="Segoe UI"/>
                        <w:sz w:val="18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Segoe UI"/>
                    <w:sz w:val="18"/>
                  </w:rPr>
                  <m:t>+1</m:t>
                </m:r>
              </m:oMath>
            </m:oMathPara>
          </w:p>
        </w:tc>
        <w:tc>
          <w:tcPr>
            <w:tcW w:w="5243" w:type="dxa"/>
            <w:tcBorders>
              <w:bottom w:val="single" w:sz="4" w:space="0" w:color="auto"/>
            </w:tcBorders>
            <w:vAlign w:val="center"/>
          </w:tcPr>
          <w:p w14:paraId="1DD7A305" w14:textId="6BB45634" w:rsidR="00F4180F" w:rsidRPr="009029E7" w:rsidRDefault="00F4180F" w:rsidP="00F4180F">
            <w:pPr>
              <w:jc w:val="center"/>
              <w:rPr>
                <w:rFonts w:ascii="Cambria Math" w:eastAsia="Times New Roman" w:hAnsi="Cambria Math" w:cs="Segoe UI"/>
                <w:oMath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005BF2C5" wp14:editId="33DF073F">
                      <wp:simplePos x="0" y="0"/>
                      <wp:positionH relativeFrom="column">
                        <wp:posOffset>748665</wp:posOffset>
                      </wp:positionH>
                      <wp:positionV relativeFrom="paragraph">
                        <wp:posOffset>1238250</wp:posOffset>
                      </wp:positionV>
                      <wp:extent cx="325755" cy="150495"/>
                      <wp:effectExtent l="68580" t="0" r="66675" b="9525"/>
                      <wp:wrapNone/>
                      <wp:docPr id="9" name="Pfeil nach recht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3249409" flipH="1">
                                <a:off x="0" y="0"/>
                                <a:ext cx="325755" cy="15049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0CD6DA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Pfeil nach rechts 9" o:spid="_x0000_s1026" type="#_x0000_t13" style="position:absolute;margin-left:58.95pt;margin-top:97.5pt;width:25.65pt;height:11.85pt;rotation:-3549221fd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" adj="16611" fillcolor="#ed7d31 [3205]" strokecolor="#823b0b [1605]" strokeweight="1pt"/>
                  </w:pict>
                </mc:Fallback>
              </mc:AlternateContent>
            </w:r>
            <w:r>
              <w:rPr>
                <w:noProof/>
                <w:lang w:eastAsia="de-DE"/>
              </w:rPr>
              <w:drawing>
                <wp:inline distT="0" distB="0" distL="0" distR="0" wp14:anchorId="3E548EB4" wp14:editId="5675CA38">
                  <wp:extent cx="2376000" cy="1906944"/>
                  <wp:effectExtent l="0" t="0" r="5715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6000" cy="1906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F5CD80D" w14:textId="77777777" w:rsidR="007A5DD6" w:rsidRPr="00FD1BBB" w:rsidRDefault="007A5DD6" w:rsidP="00B37D10">
      <w:pPr>
        <w:spacing w:after="0" w:line="120" w:lineRule="exact"/>
      </w:pPr>
    </w:p>
    <w:sectPr w:rsidR="007A5DD6" w:rsidRPr="00FD1BBB" w:rsidSect="009029E7">
      <w:footerReference w:type="default" r:id="rId21"/>
      <w:pgSz w:w="11906" w:h="16838"/>
      <w:pgMar w:top="1134" w:right="566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5D078C" w14:textId="77777777" w:rsidR="00542E71" w:rsidRDefault="00542E71" w:rsidP="00413452">
      <w:pPr>
        <w:spacing w:after="0" w:line="240" w:lineRule="auto"/>
      </w:pPr>
      <w:r>
        <w:separator/>
      </w:r>
    </w:p>
  </w:endnote>
  <w:endnote w:type="continuationSeparator" w:id="0">
    <w:p w14:paraId="1F1F27B4" w14:textId="77777777" w:rsidR="00542E71" w:rsidRDefault="00542E71" w:rsidP="00413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712396" w14:textId="69457F40" w:rsidR="00906802" w:rsidRPr="001F0137" w:rsidRDefault="008D242E" w:rsidP="001F0137">
    <w:pPr>
      <w:pStyle w:val="Fuzeile"/>
      <w:tabs>
        <w:tab w:val="clear" w:pos="9072"/>
      </w:tabs>
      <w:ind w:right="-709"/>
      <w:jc w:val="right"/>
      <w:rPr>
        <w:color w:val="595959" w:themeColor="text1" w:themeTint="A6"/>
        <w:sz w:val="16"/>
      </w:rPr>
    </w:pPr>
    <w:r>
      <w:rPr>
        <w:color w:val="595959" w:themeColor="text1" w:themeTint="A6"/>
        <w:sz w:val="16"/>
      </w:rPr>
      <w:t>© F</w:t>
    </w:r>
    <w:r w:rsidR="00906802" w:rsidRPr="001F0137">
      <w:rPr>
        <w:color w:val="595959" w:themeColor="text1" w:themeTint="A6"/>
        <w:sz w:val="16"/>
      </w:rPr>
      <w:t>reedownload unter www.stefanbart.de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127056" w14:textId="79C95753" w:rsidR="00906802" w:rsidRPr="001F0137" w:rsidRDefault="00CE600C" w:rsidP="001F0137">
    <w:pPr>
      <w:pStyle w:val="Fuzeile"/>
      <w:tabs>
        <w:tab w:val="clear" w:pos="9072"/>
      </w:tabs>
      <w:ind w:right="709"/>
      <w:jc w:val="right"/>
      <w:rPr>
        <w:color w:val="7F7F7F" w:themeColor="text1" w:themeTint="80"/>
        <w:sz w:val="16"/>
      </w:rPr>
    </w:pPr>
    <w:r>
      <w:rPr>
        <w:color w:val="7F7F7F" w:themeColor="text1" w:themeTint="80"/>
        <w:sz w:val="16"/>
      </w:rPr>
      <w:t>© F</w:t>
    </w:r>
    <w:r w:rsidR="00906802" w:rsidRPr="001F0137">
      <w:rPr>
        <w:color w:val="7F7F7F" w:themeColor="text1" w:themeTint="80"/>
        <w:sz w:val="16"/>
      </w:rPr>
      <w:t>reedownload unter www.stefanbart</w:t>
    </w:r>
    <w:r w:rsidR="00520B7D">
      <w:rPr>
        <w:color w:val="7F7F7F" w:themeColor="text1" w:themeTint="80"/>
        <w:sz w:val="16"/>
      </w:rPr>
      <w:t>z</w:t>
    </w:r>
    <w:r w:rsidR="00906802" w:rsidRPr="001F0137">
      <w:rPr>
        <w:color w:val="7F7F7F" w:themeColor="text1" w:themeTint="80"/>
        <w:sz w:val="16"/>
      </w:rPr>
      <w:t>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0A0902" w14:textId="77777777" w:rsidR="00542E71" w:rsidRDefault="00542E71" w:rsidP="00413452">
      <w:pPr>
        <w:spacing w:after="0" w:line="240" w:lineRule="auto"/>
      </w:pPr>
      <w:r>
        <w:separator/>
      </w:r>
    </w:p>
  </w:footnote>
  <w:footnote w:type="continuationSeparator" w:id="0">
    <w:p w14:paraId="7D9FC28D" w14:textId="77777777" w:rsidR="00542E71" w:rsidRDefault="00542E71" w:rsidP="004134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sMath_bf77d0eec2974c5d8f1fb9de55f32e80" w:val="Show3D[PlotEq3D[Equal[Sum[Sum[Exponent[x,2],Exponent[y,2]],Exponent[z,2]],4]],Options[Option[ShowWireframe,false],Option[ViewAngle,11.194,-99.132,86.249]]]"/>
  </w:docVars>
  <w:rsids>
    <w:rsidRoot w:val="00E151E9"/>
    <w:rsid w:val="00001470"/>
    <w:rsid w:val="00005B0C"/>
    <w:rsid w:val="00011919"/>
    <w:rsid w:val="00027A30"/>
    <w:rsid w:val="00030806"/>
    <w:rsid w:val="00032BE6"/>
    <w:rsid w:val="00046657"/>
    <w:rsid w:val="000746F1"/>
    <w:rsid w:val="00083F0F"/>
    <w:rsid w:val="000923B6"/>
    <w:rsid w:val="000959C6"/>
    <w:rsid w:val="000B3FB5"/>
    <w:rsid w:val="000F6C93"/>
    <w:rsid w:val="00147DE5"/>
    <w:rsid w:val="0017308B"/>
    <w:rsid w:val="00182BA6"/>
    <w:rsid w:val="0019748F"/>
    <w:rsid w:val="001F0137"/>
    <w:rsid w:val="001F5292"/>
    <w:rsid w:val="002072D3"/>
    <w:rsid w:val="002100D1"/>
    <w:rsid w:val="00210E20"/>
    <w:rsid w:val="00232067"/>
    <w:rsid w:val="00265AB7"/>
    <w:rsid w:val="00281DB0"/>
    <w:rsid w:val="00291DE0"/>
    <w:rsid w:val="002C324C"/>
    <w:rsid w:val="002C6D65"/>
    <w:rsid w:val="002F1178"/>
    <w:rsid w:val="00314F0E"/>
    <w:rsid w:val="00317F93"/>
    <w:rsid w:val="003311DA"/>
    <w:rsid w:val="00337EF2"/>
    <w:rsid w:val="003546C3"/>
    <w:rsid w:val="00357F42"/>
    <w:rsid w:val="00364EF8"/>
    <w:rsid w:val="003775B3"/>
    <w:rsid w:val="00386165"/>
    <w:rsid w:val="003E370B"/>
    <w:rsid w:val="0040339B"/>
    <w:rsid w:val="0040346C"/>
    <w:rsid w:val="00413452"/>
    <w:rsid w:val="004149EC"/>
    <w:rsid w:val="004655DF"/>
    <w:rsid w:val="004670B7"/>
    <w:rsid w:val="00492413"/>
    <w:rsid w:val="004A54A9"/>
    <w:rsid w:val="004A60EA"/>
    <w:rsid w:val="004D55B7"/>
    <w:rsid w:val="004E77D5"/>
    <w:rsid w:val="004F11F2"/>
    <w:rsid w:val="00520B7D"/>
    <w:rsid w:val="005311D9"/>
    <w:rsid w:val="00531FB3"/>
    <w:rsid w:val="00537BBB"/>
    <w:rsid w:val="0054113D"/>
    <w:rsid w:val="005418E6"/>
    <w:rsid w:val="00542E71"/>
    <w:rsid w:val="00566C67"/>
    <w:rsid w:val="00576D75"/>
    <w:rsid w:val="00591A86"/>
    <w:rsid w:val="005B4035"/>
    <w:rsid w:val="005B61A1"/>
    <w:rsid w:val="005C4202"/>
    <w:rsid w:val="005D45AA"/>
    <w:rsid w:val="006352FD"/>
    <w:rsid w:val="00652A57"/>
    <w:rsid w:val="00671234"/>
    <w:rsid w:val="006C41AF"/>
    <w:rsid w:val="006C57F2"/>
    <w:rsid w:val="006D119E"/>
    <w:rsid w:val="006D1321"/>
    <w:rsid w:val="006D7D1E"/>
    <w:rsid w:val="006F11F6"/>
    <w:rsid w:val="00710645"/>
    <w:rsid w:val="00725D0D"/>
    <w:rsid w:val="00751B14"/>
    <w:rsid w:val="00774337"/>
    <w:rsid w:val="0077771A"/>
    <w:rsid w:val="007A43AA"/>
    <w:rsid w:val="007A5DD6"/>
    <w:rsid w:val="007B46B6"/>
    <w:rsid w:val="007B76E6"/>
    <w:rsid w:val="007D35B2"/>
    <w:rsid w:val="007F44D9"/>
    <w:rsid w:val="008012A8"/>
    <w:rsid w:val="00845591"/>
    <w:rsid w:val="008461B6"/>
    <w:rsid w:val="008572D1"/>
    <w:rsid w:val="008707B1"/>
    <w:rsid w:val="00884C69"/>
    <w:rsid w:val="008C4BD6"/>
    <w:rsid w:val="008D242E"/>
    <w:rsid w:val="008E4E57"/>
    <w:rsid w:val="009029E7"/>
    <w:rsid w:val="00906802"/>
    <w:rsid w:val="0090717D"/>
    <w:rsid w:val="0091630E"/>
    <w:rsid w:val="0092314D"/>
    <w:rsid w:val="009247F9"/>
    <w:rsid w:val="0095614A"/>
    <w:rsid w:val="00964EA2"/>
    <w:rsid w:val="009661E4"/>
    <w:rsid w:val="009A1303"/>
    <w:rsid w:val="009A2CB8"/>
    <w:rsid w:val="009F2C07"/>
    <w:rsid w:val="009F4CE1"/>
    <w:rsid w:val="009F73D4"/>
    <w:rsid w:val="00A16329"/>
    <w:rsid w:val="00A555A8"/>
    <w:rsid w:val="00A6052A"/>
    <w:rsid w:val="00A94A0F"/>
    <w:rsid w:val="00AB1D08"/>
    <w:rsid w:val="00AB53B6"/>
    <w:rsid w:val="00AC56B8"/>
    <w:rsid w:val="00AD04B4"/>
    <w:rsid w:val="00B02ABD"/>
    <w:rsid w:val="00B03B59"/>
    <w:rsid w:val="00B204E4"/>
    <w:rsid w:val="00B36348"/>
    <w:rsid w:val="00B37D10"/>
    <w:rsid w:val="00B4399B"/>
    <w:rsid w:val="00B65391"/>
    <w:rsid w:val="00B87A71"/>
    <w:rsid w:val="00B96464"/>
    <w:rsid w:val="00BB3B19"/>
    <w:rsid w:val="00BB5D6F"/>
    <w:rsid w:val="00C12371"/>
    <w:rsid w:val="00C23AFB"/>
    <w:rsid w:val="00C53053"/>
    <w:rsid w:val="00C53809"/>
    <w:rsid w:val="00C92D7B"/>
    <w:rsid w:val="00C952AB"/>
    <w:rsid w:val="00CA01EE"/>
    <w:rsid w:val="00CB0372"/>
    <w:rsid w:val="00CB13F8"/>
    <w:rsid w:val="00CC3AA4"/>
    <w:rsid w:val="00CC3CEF"/>
    <w:rsid w:val="00CE1128"/>
    <w:rsid w:val="00CE36AF"/>
    <w:rsid w:val="00CE600C"/>
    <w:rsid w:val="00CF7B31"/>
    <w:rsid w:val="00D60868"/>
    <w:rsid w:val="00D73105"/>
    <w:rsid w:val="00DA02E6"/>
    <w:rsid w:val="00DA3212"/>
    <w:rsid w:val="00DC7784"/>
    <w:rsid w:val="00DE0B24"/>
    <w:rsid w:val="00E151E9"/>
    <w:rsid w:val="00E45EE9"/>
    <w:rsid w:val="00EB3A84"/>
    <w:rsid w:val="00EB44E9"/>
    <w:rsid w:val="00EC7D1A"/>
    <w:rsid w:val="00F23130"/>
    <w:rsid w:val="00F309D1"/>
    <w:rsid w:val="00F4180F"/>
    <w:rsid w:val="00F504BA"/>
    <w:rsid w:val="00F67ECC"/>
    <w:rsid w:val="00F85BCC"/>
    <w:rsid w:val="00FB22C3"/>
    <w:rsid w:val="00FB47DA"/>
    <w:rsid w:val="00FB60AC"/>
    <w:rsid w:val="00FD1BBB"/>
    <w:rsid w:val="00FD5D0E"/>
  </w:rsids>
  <m:mathPr>
    <m:mathFont m:val="Cambria Math"/>
    <m:brkBin m:val="before"/>
    <m:brkBinSub m:val="--"/>
    <m:smallFrac m:val="0"/>
    <m:dispDef/>
    <m:lMargin m:val="288"/>
    <m:rMargin m:val="288"/>
    <m:defJc m:val="center"/>
    <m:wrapIndent m:val="0"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9B73AD"/>
  <w15:chartTrackingRefBased/>
  <w15:docId w15:val="{ABCD93CD-E124-43C5-9290-CF949CCE7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10645"/>
  </w:style>
  <w:style w:type="paragraph" w:styleId="berschrift1">
    <w:name w:val="heading 1"/>
    <w:basedOn w:val="Standard"/>
    <w:next w:val="Standard"/>
    <w:link w:val="berschrift1Zchn"/>
    <w:uiPriority w:val="9"/>
    <w:qFormat/>
    <w:rsid w:val="00710645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10645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10645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10645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10645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10645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10645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10645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10645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10645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10645"/>
    <w:rPr>
      <w:caps/>
      <w:spacing w:val="15"/>
      <w:shd w:val="clear" w:color="auto" w:fill="DEEAF6" w:themeFill="accent1" w:themeFillTint="33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10645"/>
    <w:rPr>
      <w:caps/>
      <w:color w:val="1F4D78" w:themeColor="accent1" w:themeShade="7F"/>
      <w:spacing w:val="15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10645"/>
    <w:rPr>
      <w:caps/>
      <w:color w:val="2E74B5" w:themeColor="accent1" w:themeShade="B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10645"/>
    <w:rPr>
      <w:caps/>
      <w:color w:val="2E74B5" w:themeColor="accent1" w:themeShade="B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10645"/>
    <w:rPr>
      <w:caps/>
      <w:color w:val="2E74B5" w:themeColor="accent1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10645"/>
    <w:rPr>
      <w:caps/>
      <w:color w:val="2E74B5" w:themeColor="accent1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10645"/>
    <w:rPr>
      <w:caps/>
      <w:spacing w:val="10"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10645"/>
    <w:rPr>
      <w:i/>
      <w:iCs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710645"/>
    <w:rPr>
      <w:b/>
      <w:bCs/>
      <w:color w:val="2E74B5" w:themeColor="accent1" w:themeShade="BF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710645"/>
    <w:pPr>
      <w:spacing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710645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10645"/>
    <w:pPr>
      <w:spacing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10645"/>
    <w:rPr>
      <w:caps/>
      <w:color w:val="595959" w:themeColor="text1" w:themeTint="A6"/>
      <w:spacing w:val="10"/>
      <w:sz w:val="21"/>
      <w:szCs w:val="21"/>
    </w:rPr>
  </w:style>
  <w:style w:type="character" w:styleId="Fett">
    <w:name w:val="Strong"/>
    <w:uiPriority w:val="22"/>
    <w:qFormat/>
    <w:rsid w:val="00710645"/>
    <w:rPr>
      <w:b/>
      <w:bCs/>
    </w:rPr>
  </w:style>
  <w:style w:type="character" w:styleId="Hervorhebung">
    <w:name w:val="Emphasis"/>
    <w:uiPriority w:val="20"/>
    <w:qFormat/>
    <w:rsid w:val="00710645"/>
    <w:rPr>
      <w:caps/>
      <w:color w:val="1F4D78" w:themeColor="accent1" w:themeShade="7F"/>
      <w:spacing w:val="5"/>
    </w:rPr>
  </w:style>
  <w:style w:type="paragraph" w:styleId="KeinLeerraum">
    <w:name w:val="No Spacing"/>
    <w:uiPriority w:val="1"/>
    <w:qFormat/>
    <w:rsid w:val="00710645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710645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710645"/>
    <w:rPr>
      <w:i/>
      <w:iCs/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710645"/>
    <w:rPr>
      <w:i/>
      <w:iCs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10645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10645"/>
    <w:rPr>
      <w:color w:val="5B9BD5" w:themeColor="accent1"/>
      <w:sz w:val="24"/>
      <w:szCs w:val="24"/>
    </w:rPr>
  </w:style>
  <w:style w:type="character" w:styleId="SchwacheHervorhebung">
    <w:name w:val="Subtle Emphasis"/>
    <w:uiPriority w:val="19"/>
    <w:qFormat/>
    <w:rsid w:val="00710645"/>
    <w:rPr>
      <w:i/>
      <w:iCs/>
      <w:color w:val="1F4D78" w:themeColor="accent1" w:themeShade="7F"/>
    </w:rPr>
  </w:style>
  <w:style w:type="character" w:styleId="IntensiveHervorhebung">
    <w:name w:val="Intense Emphasis"/>
    <w:uiPriority w:val="21"/>
    <w:qFormat/>
    <w:rsid w:val="00710645"/>
    <w:rPr>
      <w:b/>
      <w:bCs/>
      <w:caps/>
      <w:color w:val="1F4D78" w:themeColor="accent1" w:themeShade="7F"/>
      <w:spacing w:val="10"/>
    </w:rPr>
  </w:style>
  <w:style w:type="character" w:styleId="SchwacherVerweis">
    <w:name w:val="Subtle Reference"/>
    <w:uiPriority w:val="31"/>
    <w:qFormat/>
    <w:rsid w:val="00710645"/>
    <w:rPr>
      <w:b/>
      <w:bCs/>
      <w:color w:val="5B9BD5" w:themeColor="accent1"/>
    </w:rPr>
  </w:style>
  <w:style w:type="character" w:styleId="IntensiverVerweis">
    <w:name w:val="Intense Reference"/>
    <w:uiPriority w:val="32"/>
    <w:qFormat/>
    <w:rsid w:val="00710645"/>
    <w:rPr>
      <w:b/>
      <w:bCs/>
      <w:i/>
      <w:iCs/>
      <w:caps/>
      <w:color w:val="5B9BD5" w:themeColor="accent1"/>
    </w:rPr>
  </w:style>
  <w:style w:type="character" w:styleId="Buchtitel">
    <w:name w:val="Book Title"/>
    <w:uiPriority w:val="33"/>
    <w:qFormat/>
    <w:rsid w:val="00710645"/>
    <w:rPr>
      <w:b/>
      <w:bCs/>
      <w:i/>
      <w:iCs/>
      <w:spacing w:val="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10645"/>
    <w:pPr>
      <w:outlineLvl w:val="9"/>
    </w:pPr>
  </w:style>
  <w:style w:type="character" w:styleId="Platzhaltertext">
    <w:name w:val="Placeholder Text"/>
    <w:basedOn w:val="Absatz-Standardschriftart"/>
    <w:uiPriority w:val="99"/>
    <w:semiHidden/>
    <w:rsid w:val="00E151E9"/>
    <w:rPr>
      <w:color w:val="808080"/>
    </w:rPr>
  </w:style>
  <w:style w:type="table" w:styleId="Tabellenraster">
    <w:name w:val="Table Grid"/>
    <w:basedOn w:val="NormaleTabelle"/>
    <w:uiPriority w:val="39"/>
    <w:rsid w:val="007A5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2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2BE6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576D75"/>
    <w:rPr>
      <w:color w:val="0563C1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76D75"/>
    <w:rPr>
      <w:color w:val="954F72" w:themeColor="followed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13452"/>
    <w:pPr>
      <w:spacing w:after="0"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13452"/>
  </w:style>
  <w:style w:type="character" w:styleId="Funotenzeichen">
    <w:name w:val="footnote reference"/>
    <w:basedOn w:val="Absatz-Standardschriftart"/>
    <w:uiPriority w:val="99"/>
    <w:semiHidden/>
    <w:unhideWhenUsed/>
    <w:rsid w:val="00413452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413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13452"/>
  </w:style>
  <w:style w:type="paragraph" w:styleId="Fuzeile">
    <w:name w:val="footer"/>
    <w:basedOn w:val="Standard"/>
    <w:link w:val="FuzeileZchn"/>
    <w:uiPriority w:val="99"/>
    <w:unhideWhenUsed/>
    <w:rsid w:val="00413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13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geogebra.org/" TargetMode="External"/><Relationship Id="rId18" Type="http://schemas.openxmlformats.org/officeDocument/2006/relationships/image" Target="media/image3.tmp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://www.microsoft.com/de-de/download/details.aspx?id=36777" TargetMode="External"/><Relationship Id="rId12" Type="http://schemas.openxmlformats.org/officeDocument/2006/relationships/hyperlink" Target="http://www.wolframalpha.com/" TargetMode="External"/><Relationship Id="rId17" Type="http://schemas.openxmlformats.org/officeDocument/2006/relationships/image" Target="media/image2.tmp"/><Relationship Id="rId2" Type="http://schemas.openxmlformats.org/officeDocument/2006/relationships/styles" Target="styles.xml"/><Relationship Id="rId16" Type="http://schemas.openxmlformats.org/officeDocument/2006/relationships/image" Target="media/image1.tmp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geogebra.org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microsoft.com/de-de/download/details.aspx?id=36777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http://www.wolframalpha.com/" TargetMode="External"/><Relationship Id="rId19" Type="http://schemas.openxmlformats.org/officeDocument/2006/relationships/image" Target="media/image4.tmp"/><Relationship Id="rId4" Type="http://schemas.openxmlformats.org/officeDocument/2006/relationships/webSettings" Target="webSettings.xml"/><Relationship Id="rId9" Type="http://schemas.openxmlformats.org/officeDocument/2006/relationships/hyperlink" Target="http://www.geogebra.org/" TargetMode="External"/><Relationship Id="rId14" Type="http://schemas.openxmlformats.org/officeDocument/2006/relationships/hyperlink" Target="http://www.wolframalpha.com/" TargetMode="External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C35FA5BF9344CDCAABFE77A11B560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9545EF-1928-4F49-8428-5BEE9BEC96C9}"/>
      </w:docPartPr>
      <w:docPartBody>
        <w:p w:rsidR="00C379ED" w:rsidRDefault="00C379E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7EF"/>
    <w:rsid w:val="00005F88"/>
    <w:rsid w:val="00081BBE"/>
    <w:rsid w:val="001930A0"/>
    <w:rsid w:val="00205E56"/>
    <w:rsid w:val="00211AE2"/>
    <w:rsid w:val="00230E00"/>
    <w:rsid w:val="002758A5"/>
    <w:rsid w:val="002A24D1"/>
    <w:rsid w:val="002F312C"/>
    <w:rsid w:val="004C744C"/>
    <w:rsid w:val="004E43A9"/>
    <w:rsid w:val="00517FD0"/>
    <w:rsid w:val="00574B70"/>
    <w:rsid w:val="00591BAB"/>
    <w:rsid w:val="007102E5"/>
    <w:rsid w:val="00736B8D"/>
    <w:rsid w:val="007B35C1"/>
    <w:rsid w:val="00894133"/>
    <w:rsid w:val="009B5B23"/>
    <w:rsid w:val="009C5073"/>
    <w:rsid w:val="00A50F1E"/>
    <w:rsid w:val="00AC1FF2"/>
    <w:rsid w:val="00B13461"/>
    <w:rsid w:val="00B74977"/>
    <w:rsid w:val="00B9626D"/>
    <w:rsid w:val="00C03F6B"/>
    <w:rsid w:val="00C379ED"/>
    <w:rsid w:val="00C771BE"/>
    <w:rsid w:val="00D52DBC"/>
    <w:rsid w:val="00D80C98"/>
    <w:rsid w:val="00DD67EF"/>
    <w:rsid w:val="00E56AD2"/>
    <w:rsid w:val="00E83026"/>
    <w:rsid w:val="00FA3192"/>
    <w:rsid w:val="00FC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36B8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aS">
      <a:majorFont>
        <a:latin typeface="Segoe UI Light"/>
        <a:ea typeface=""/>
        <a:cs typeface=""/>
      </a:majorFont>
      <a:minorFont>
        <a:latin typeface="Segoe U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7B8B4-1F27-4556-883C-68DDBE2A3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407</Words>
  <Characters>2565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Formeln in Word</vt:lpstr>
    </vt:vector>
  </TitlesOfParts>
  <Company/>
  <LinksUpToDate>false</LinksUpToDate>
  <CharactersWithSpaces>2967</CharactersWithSpaces>
  <SharedDoc>false</SharedDoc>
  <HyperlinkBase>www.stefanbartz.de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Formeln in Word</dc:title>
  <dc:subject/>
  <dc:creator>Stefan Bartz</dc:creator>
  <cp:keywords>Word Mathematics Formeln CAS</cp:keywords>
  <dc:description/>
  <cp:lastModifiedBy>Stefan Bartz</cp:lastModifiedBy>
  <cp:revision>4</cp:revision>
  <cp:lastPrinted>2014-04-21T15:29:00Z</cp:lastPrinted>
  <dcterms:created xsi:type="dcterms:W3CDTF">2015-03-30T08:41:00Z</dcterms:created>
  <dcterms:modified xsi:type="dcterms:W3CDTF">2015-05-09T09:43:00Z</dcterms:modified>
  <cp:category>Mathematik</cp:category>
</cp:coreProperties>
</file>